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D40418" w:rsidRDefault="003B7A81" w:rsidP="00BF7E15">
      <w:pPr>
        <w:pStyle w:val="ConsPlusNonformat"/>
        <w:ind w:left="595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40418">
        <w:rPr>
          <w:rFonts w:ascii="Times New Roman" w:hAnsi="Times New Roman" w:cs="Times New Roman"/>
          <w:sz w:val="24"/>
          <w:szCs w:val="24"/>
        </w:rPr>
        <w:t>УТВЕРЖДАЮ</w:t>
      </w:r>
    </w:p>
    <w:p w:rsidR="00BF7E15" w:rsidRPr="00D40418" w:rsidRDefault="00BF7E15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</w:tblGrid>
      <w:tr w:rsidR="00D40418" w:rsidRPr="00D40418" w:rsidTr="00BF7E15">
        <w:tc>
          <w:tcPr>
            <w:tcW w:w="4359" w:type="dxa"/>
          </w:tcPr>
          <w:p w:rsidR="00BF7E15" w:rsidRPr="00D40418" w:rsidRDefault="00BF7E15" w:rsidP="00BF7E15">
            <w:pPr>
              <w:pStyle w:val="ConsPlusNonformat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418">
              <w:rPr>
                <w:rFonts w:ascii="Times New Roman" w:hAnsi="Times New Roman" w:cs="Times New Roman"/>
                <w:sz w:val="24"/>
                <w:szCs w:val="24"/>
              </w:rPr>
              <w:t>Руководитель УФНС России по Приморскому краю</w:t>
            </w:r>
          </w:p>
        </w:tc>
      </w:tr>
    </w:tbl>
    <w:p w:rsidR="003B7A81" w:rsidRPr="00D40418" w:rsidRDefault="00BF7E15" w:rsidP="00BF7E15">
      <w:pPr>
        <w:pStyle w:val="ConsPlusNonformat"/>
        <w:ind w:left="595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40418">
        <w:rPr>
          <w:rFonts w:ascii="Times New Roman" w:hAnsi="Times New Roman" w:cs="Times New Roman"/>
          <w:sz w:val="24"/>
          <w:szCs w:val="24"/>
          <w:u w:val="single"/>
        </w:rPr>
        <w:t>Г.В. Колесникова</w:t>
      </w:r>
    </w:p>
    <w:p w:rsidR="00BF7E15" w:rsidRPr="00D40418" w:rsidRDefault="00BF7E15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D40418" w:rsidRDefault="003B7A81" w:rsidP="00BF7E15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от «___» ______________ 20</w:t>
      </w:r>
      <w:r w:rsidR="00D0042B">
        <w:rPr>
          <w:rFonts w:ascii="Times New Roman" w:hAnsi="Times New Roman" w:cs="Times New Roman"/>
          <w:sz w:val="24"/>
          <w:szCs w:val="24"/>
        </w:rPr>
        <w:t>18</w:t>
      </w:r>
      <w:r w:rsidRPr="00D4041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Pr="00D40418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BF7E15" w:rsidRPr="00D40418" w:rsidRDefault="00BF7E15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E32208" w:rsidRPr="00D40418" w:rsidRDefault="00E32208" w:rsidP="003B7A81">
      <w:pPr>
        <w:pStyle w:val="a5"/>
        <w:widowControl w:val="0"/>
        <w:rPr>
          <w:color w:val="auto"/>
          <w:sz w:val="24"/>
          <w:szCs w:val="24"/>
        </w:rPr>
      </w:pPr>
    </w:p>
    <w:p w:rsidR="00E32208" w:rsidRDefault="00E32208" w:rsidP="003B7A81">
      <w:pPr>
        <w:pStyle w:val="a5"/>
        <w:widowControl w:val="0"/>
        <w:rPr>
          <w:color w:val="auto"/>
          <w:sz w:val="24"/>
          <w:szCs w:val="24"/>
        </w:rPr>
      </w:pPr>
    </w:p>
    <w:p w:rsidR="000E1CBE" w:rsidRPr="00D40418" w:rsidRDefault="000E1CBE" w:rsidP="003B7A81">
      <w:pPr>
        <w:pStyle w:val="a5"/>
        <w:widowControl w:val="0"/>
        <w:rPr>
          <w:color w:val="auto"/>
          <w:sz w:val="24"/>
          <w:szCs w:val="24"/>
        </w:rPr>
      </w:pPr>
    </w:p>
    <w:p w:rsidR="003B7A81" w:rsidRPr="00D40418" w:rsidRDefault="003B7A81" w:rsidP="003B7A81">
      <w:pPr>
        <w:pStyle w:val="a5"/>
        <w:widowControl w:val="0"/>
        <w:rPr>
          <w:color w:val="auto"/>
          <w:sz w:val="24"/>
          <w:szCs w:val="24"/>
        </w:rPr>
      </w:pPr>
      <w:r w:rsidRPr="00D40418">
        <w:rPr>
          <w:color w:val="auto"/>
          <w:sz w:val="24"/>
          <w:szCs w:val="24"/>
        </w:rPr>
        <w:t>Должностной регламент</w:t>
      </w:r>
    </w:p>
    <w:p w:rsidR="00BF7E15" w:rsidRPr="00D40418" w:rsidRDefault="00D462AC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418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BF7E15" w:rsidRPr="00D40418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proofErr w:type="gramStart"/>
      <w:r w:rsidR="00BF7E15" w:rsidRPr="00D40418">
        <w:rPr>
          <w:rFonts w:ascii="Times New Roman" w:hAnsi="Times New Roman" w:cs="Times New Roman"/>
          <w:b/>
          <w:sz w:val="24"/>
          <w:szCs w:val="24"/>
        </w:rPr>
        <w:t xml:space="preserve">отдела досудебного урегулирования налоговых споров </w:t>
      </w:r>
      <w:r w:rsidR="005C64C3" w:rsidRPr="00D40418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</w:t>
      </w:r>
      <w:proofErr w:type="gramEnd"/>
      <w:r w:rsidR="005C64C3" w:rsidRPr="00D40418">
        <w:rPr>
          <w:rFonts w:ascii="Times New Roman" w:hAnsi="Times New Roman" w:cs="Times New Roman"/>
          <w:b/>
          <w:sz w:val="24"/>
          <w:szCs w:val="24"/>
        </w:rPr>
        <w:t xml:space="preserve"> по Приморскому краю</w:t>
      </w:r>
    </w:p>
    <w:p w:rsidR="000C2E02" w:rsidRPr="00D40418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D4041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41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40418">
        <w:rPr>
          <w:rFonts w:ascii="Times New Roman" w:hAnsi="Times New Roman" w:cs="Times New Roman"/>
          <w:b/>
          <w:sz w:val="24"/>
          <w:szCs w:val="24"/>
        </w:rPr>
        <w:t> </w:t>
      </w:r>
      <w:r w:rsidRPr="00D4041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40418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4041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1.</w:t>
      </w:r>
      <w:r w:rsidR="00016846" w:rsidRPr="00D4041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40418">
        <w:rPr>
          <w:rFonts w:ascii="Times New Roman" w:hAnsi="Times New Roman" w:cs="Times New Roman"/>
          <w:sz w:val="24"/>
          <w:szCs w:val="24"/>
        </w:rPr>
        <w:t>Должность</w:t>
      </w:r>
      <w:r w:rsidR="00BF7E15" w:rsidRPr="00D40418">
        <w:rPr>
          <w:rFonts w:ascii="Times New Roman" w:hAnsi="Times New Roman" w:cs="Times New Roman"/>
          <w:sz w:val="24"/>
          <w:szCs w:val="24"/>
        </w:rPr>
        <w:t xml:space="preserve"> </w:t>
      </w:r>
      <w:r w:rsidRPr="00D40418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 (далее </w:t>
      </w:r>
      <w:r w:rsidR="006D1DF5" w:rsidRPr="00D40418">
        <w:rPr>
          <w:rFonts w:ascii="Times New Roman" w:hAnsi="Times New Roman" w:cs="Times New Roman"/>
          <w:sz w:val="24"/>
          <w:szCs w:val="24"/>
        </w:rPr>
        <w:t>–</w:t>
      </w:r>
      <w:r w:rsidRPr="00D40418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D462AC" w:rsidRPr="00D40418">
        <w:rPr>
          <w:rFonts w:ascii="Times New Roman" w:hAnsi="Times New Roman" w:cs="Times New Roman"/>
          <w:sz w:val="24"/>
          <w:szCs w:val="24"/>
        </w:rPr>
        <w:t>старшего</w:t>
      </w:r>
      <w:r w:rsidR="00BF7E15" w:rsidRPr="00D4041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досудебного урегулирования налоговых споров </w:t>
      </w:r>
      <w:r w:rsidR="005C64C3" w:rsidRPr="00D40418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Приморскому краю </w:t>
      </w:r>
      <w:r w:rsidR="003570C2" w:rsidRPr="00D40418">
        <w:rPr>
          <w:rFonts w:ascii="Times New Roman" w:hAnsi="Times New Roman" w:cs="Times New Roman"/>
          <w:sz w:val="24"/>
          <w:szCs w:val="24"/>
        </w:rPr>
        <w:t xml:space="preserve">(далее также – Управление) </w:t>
      </w:r>
      <w:r w:rsidRPr="00D4041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F7E15" w:rsidRPr="00D4041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B253F" w:rsidRPr="00D40418">
        <w:rPr>
          <w:rFonts w:ascii="Times New Roman" w:hAnsi="Times New Roman" w:cs="Times New Roman"/>
          <w:sz w:val="24"/>
          <w:szCs w:val="24"/>
        </w:rPr>
        <w:t>старшей</w:t>
      </w:r>
      <w:r w:rsidR="00BF7E15" w:rsidRPr="00D4041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</w:t>
      </w:r>
      <w:r w:rsidR="009F3087" w:rsidRPr="00D4041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6462A" w:rsidRPr="00D40418" w:rsidRDefault="009C64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DB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</w:t>
      </w:r>
      <w:r>
        <w:rPr>
          <w:rFonts w:ascii="Times New Roman" w:hAnsi="Times New Roman" w:cs="Times New Roman"/>
          <w:sz w:val="24"/>
          <w:szCs w:val="24"/>
        </w:rPr>
        <w:t xml:space="preserve"> службы»</w:t>
      </w:r>
      <w:r w:rsidRPr="00E81CE2">
        <w:rPr>
          <w:rFonts w:ascii="Times New Roman" w:hAnsi="Times New Roman" w:cs="Times New Roman"/>
          <w:sz w:val="24"/>
          <w:szCs w:val="24"/>
        </w:rPr>
        <w:t xml:space="preserve">: </w:t>
      </w:r>
      <w:r w:rsidR="00BB253F" w:rsidRPr="00D40418">
        <w:rPr>
          <w:rFonts w:ascii="Times New Roman" w:hAnsi="Times New Roman" w:cs="Times New Roman"/>
          <w:sz w:val="24"/>
          <w:szCs w:val="24"/>
        </w:rPr>
        <w:t>11-3-4</w:t>
      </w:r>
      <w:r w:rsidR="00655149" w:rsidRPr="00D40418">
        <w:rPr>
          <w:rFonts w:ascii="Times New Roman" w:hAnsi="Times New Roman" w:cs="Times New Roman"/>
          <w:sz w:val="24"/>
          <w:szCs w:val="24"/>
        </w:rPr>
        <w:t>-0</w:t>
      </w:r>
      <w:r w:rsidR="00BB253F" w:rsidRPr="00D40418">
        <w:rPr>
          <w:rFonts w:ascii="Times New Roman" w:hAnsi="Times New Roman" w:cs="Times New Roman"/>
          <w:sz w:val="24"/>
          <w:szCs w:val="24"/>
        </w:rPr>
        <w:t>70</w:t>
      </w:r>
      <w:r w:rsidR="00880802" w:rsidRPr="00D40418">
        <w:rPr>
          <w:rFonts w:ascii="Times New Roman" w:hAnsi="Times New Roman" w:cs="Times New Roman"/>
          <w:sz w:val="24"/>
          <w:szCs w:val="24"/>
        </w:rPr>
        <w:t>.</w:t>
      </w:r>
    </w:p>
    <w:p w:rsidR="00E5383C" w:rsidRPr="00D4041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2.</w:t>
      </w:r>
      <w:r w:rsidR="00016846" w:rsidRPr="00D40418">
        <w:rPr>
          <w:rFonts w:ascii="Times New Roman" w:hAnsi="Times New Roman" w:cs="Times New Roman"/>
          <w:sz w:val="24"/>
          <w:szCs w:val="24"/>
        </w:rPr>
        <w:t> </w:t>
      </w:r>
      <w:r w:rsidRPr="00D40418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462AC" w:rsidRPr="00D40418">
        <w:rPr>
          <w:rFonts w:ascii="Times New Roman" w:hAnsi="Times New Roman" w:cs="Times New Roman"/>
          <w:sz w:val="24"/>
          <w:szCs w:val="24"/>
        </w:rPr>
        <w:t>старшего</w:t>
      </w:r>
      <w:r w:rsidR="005F7D44" w:rsidRPr="00D4041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D40418">
        <w:rPr>
          <w:rFonts w:ascii="Times New Roman" w:hAnsi="Times New Roman" w:cs="Times New Roman"/>
          <w:sz w:val="24"/>
          <w:szCs w:val="24"/>
        </w:rPr>
        <w:t xml:space="preserve">: </w:t>
      </w:r>
      <w:r w:rsidR="00880802" w:rsidRPr="00D40418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5F7D44" w:rsidRPr="00D40418">
        <w:rPr>
          <w:rFonts w:ascii="Times New Roman" w:hAnsi="Times New Roman" w:cs="Times New Roman"/>
          <w:sz w:val="24"/>
          <w:szCs w:val="24"/>
        </w:rPr>
        <w:t>налоговой деятельности</w:t>
      </w:r>
      <w:r w:rsidR="00F9087E" w:rsidRPr="00D40418">
        <w:rPr>
          <w:rFonts w:ascii="Times New Roman" w:hAnsi="Times New Roman" w:cs="Times New Roman"/>
          <w:sz w:val="24"/>
          <w:szCs w:val="24"/>
        </w:rPr>
        <w:t>.</w:t>
      </w:r>
      <w:r w:rsidR="005F7D44" w:rsidRPr="00D40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4FA1" w:rsidRPr="00F40C1D" w:rsidRDefault="008A4FA1" w:rsidP="008A4F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C1D">
        <w:rPr>
          <w:rFonts w:ascii="Times New Roman" w:hAnsi="Times New Roman" w:cs="Times New Roman"/>
          <w:sz w:val="24"/>
          <w:szCs w:val="24"/>
        </w:rPr>
        <w:t>3. </w:t>
      </w:r>
      <w:r w:rsidRPr="00F40C1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D07192" w:rsidRPr="00D40418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инспектора: </w:t>
      </w:r>
      <w:r w:rsidRPr="009E4D8F">
        <w:rPr>
          <w:rFonts w:ascii="Times New Roman" w:hAnsi="Times New Roman"/>
          <w:sz w:val="24"/>
          <w:szCs w:val="24"/>
        </w:rPr>
        <w:t>Осуществление налогового контроля</w:t>
      </w:r>
      <w:r>
        <w:rPr>
          <w:rFonts w:ascii="Times New Roman" w:hAnsi="Times New Roman"/>
          <w:sz w:val="24"/>
          <w:szCs w:val="24"/>
        </w:rPr>
        <w:t xml:space="preserve">. Детализация: </w:t>
      </w:r>
      <w:r w:rsidRPr="00F40C1D">
        <w:rPr>
          <w:rFonts w:ascii="Times New Roman" w:hAnsi="Times New Roman" w:cs="Times New Roman"/>
          <w:sz w:val="24"/>
          <w:szCs w:val="24"/>
        </w:rPr>
        <w:t>Досудебное урегулирование налоговых споров.</w:t>
      </w:r>
    </w:p>
    <w:p w:rsidR="005F7D44" w:rsidRPr="00D40418" w:rsidRDefault="00016846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4</w:t>
      </w:r>
      <w:r w:rsidR="003B7A81" w:rsidRPr="00D40418">
        <w:rPr>
          <w:rFonts w:ascii="Times New Roman" w:hAnsi="Times New Roman" w:cs="Times New Roman"/>
          <w:sz w:val="24"/>
          <w:szCs w:val="24"/>
        </w:rPr>
        <w:t>.</w:t>
      </w:r>
      <w:r w:rsidRPr="00D40418">
        <w:rPr>
          <w:rFonts w:ascii="Times New Roman" w:hAnsi="Times New Roman" w:cs="Times New Roman"/>
          <w:sz w:val="24"/>
          <w:szCs w:val="24"/>
        </w:rPr>
        <w:t> </w:t>
      </w:r>
      <w:r w:rsidR="003B7A81" w:rsidRPr="00D4041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462AC" w:rsidRPr="00D40418">
        <w:rPr>
          <w:rFonts w:ascii="Times New Roman" w:hAnsi="Times New Roman" w:cs="Times New Roman"/>
          <w:sz w:val="24"/>
          <w:szCs w:val="24"/>
        </w:rPr>
        <w:t>старшего</w:t>
      </w:r>
      <w:r w:rsidR="005F7D44" w:rsidRPr="00D4041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приказом руководителя </w:t>
      </w:r>
      <w:r w:rsidR="005C64C3" w:rsidRPr="00D40418">
        <w:rPr>
          <w:rFonts w:ascii="Times New Roman" w:hAnsi="Times New Roman" w:cs="Times New Roman"/>
          <w:sz w:val="24"/>
          <w:szCs w:val="24"/>
        </w:rPr>
        <w:t>Управления</w:t>
      </w:r>
      <w:r w:rsidR="005F7D44" w:rsidRPr="00D40418">
        <w:rPr>
          <w:rFonts w:ascii="Times New Roman" w:hAnsi="Times New Roman" w:cs="Times New Roman"/>
          <w:sz w:val="24"/>
          <w:szCs w:val="24"/>
        </w:rPr>
        <w:t>.</w:t>
      </w:r>
    </w:p>
    <w:p w:rsidR="00E32208" w:rsidRPr="00D40418" w:rsidRDefault="001559CE" w:rsidP="00E3220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5. </w:t>
      </w:r>
      <w:r w:rsidR="00D462AC" w:rsidRPr="00D40418">
        <w:rPr>
          <w:rFonts w:ascii="Times New Roman" w:hAnsi="Times New Roman" w:cs="Times New Roman"/>
          <w:sz w:val="24"/>
          <w:szCs w:val="24"/>
        </w:rPr>
        <w:t>Старший</w:t>
      </w:r>
      <w:r w:rsidR="00880802" w:rsidRPr="00D4041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 </w:t>
      </w:r>
      <w:r w:rsidR="005C64C3" w:rsidRPr="00D40418">
        <w:rPr>
          <w:rFonts w:ascii="Times New Roman" w:hAnsi="Times New Roman" w:cs="Times New Roman"/>
          <w:sz w:val="24"/>
          <w:szCs w:val="24"/>
        </w:rPr>
        <w:t xml:space="preserve">досудебного урегулирования налоговых споров </w:t>
      </w:r>
      <w:r w:rsidR="00880802" w:rsidRPr="00D40418">
        <w:rPr>
          <w:rFonts w:ascii="Times New Roman" w:hAnsi="Times New Roman" w:cs="Times New Roman"/>
          <w:sz w:val="24"/>
          <w:szCs w:val="24"/>
        </w:rPr>
        <w:t>и его заместителю.</w:t>
      </w:r>
    </w:p>
    <w:p w:rsidR="00E32208" w:rsidRPr="00D40418" w:rsidRDefault="00E32208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4041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41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40418">
        <w:rPr>
          <w:rFonts w:ascii="Times New Roman" w:hAnsi="Times New Roman" w:cs="Times New Roman"/>
          <w:b/>
          <w:sz w:val="24"/>
          <w:szCs w:val="24"/>
        </w:rPr>
        <w:t> </w:t>
      </w:r>
      <w:r w:rsidRPr="00D40418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4041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D404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D4041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40418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6</w:t>
      </w:r>
      <w:r w:rsidR="003B7A81" w:rsidRPr="00D40418">
        <w:rPr>
          <w:rFonts w:ascii="Times New Roman" w:hAnsi="Times New Roman" w:cs="Times New Roman"/>
          <w:sz w:val="24"/>
          <w:szCs w:val="24"/>
        </w:rPr>
        <w:t>.</w:t>
      </w:r>
      <w:r w:rsidR="0049073B" w:rsidRPr="00D40418">
        <w:rPr>
          <w:rFonts w:ascii="Times New Roman" w:hAnsi="Times New Roman" w:cs="Times New Roman"/>
          <w:sz w:val="24"/>
          <w:szCs w:val="24"/>
        </w:rPr>
        <w:t> </w:t>
      </w:r>
      <w:r w:rsidR="003B7A81" w:rsidRPr="00D4041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462AC" w:rsidRPr="00D40418">
        <w:rPr>
          <w:rFonts w:ascii="Times New Roman" w:hAnsi="Times New Roman" w:cs="Times New Roman"/>
          <w:sz w:val="24"/>
          <w:szCs w:val="24"/>
        </w:rPr>
        <w:t>старшего</w:t>
      </w:r>
      <w:r w:rsidR="00B66ECE" w:rsidRPr="00D4041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B7A81" w:rsidRPr="00D40418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40418">
        <w:rPr>
          <w:rFonts w:ascii="Times New Roman" w:hAnsi="Times New Roman" w:cs="Times New Roman"/>
          <w:sz w:val="24"/>
          <w:szCs w:val="24"/>
        </w:rPr>
        <w:t>.</w:t>
      </w:r>
      <w:r w:rsidR="00B66ECE" w:rsidRPr="00D40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D40418" w:rsidRDefault="007B2780" w:rsidP="00BD4A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6.1.</w:t>
      </w:r>
      <w:r w:rsidR="0049073B" w:rsidRPr="00D40418">
        <w:rPr>
          <w:rFonts w:ascii="Times New Roman" w:hAnsi="Times New Roman" w:cs="Times New Roman"/>
          <w:sz w:val="24"/>
          <w:szCs w:val="24"/>
        </w:rPr>
        <w:t> </w:t>
      </w:r>
      <w:r w:rsidR="00BD4AD0" w:rsidRPr="00D4041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462AC" w:rsidRPr="00D40418">
        <w:rPr>
          <w:rFonts w:ascii="Times New Roman" w:hAnsi="Times New Roman" w:cs="Times New Roman"/>
          <w:sz w:val="24"/>
          <w:szCs w:val="24"/>
        </w:rPr>
        <w:t>старшего</w:t>
      </w:r>
      <w:r w:rsidR="00BD4AD0" w:rsidRPr="00D4041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требуется наличие высшего образования</w:t>
      </w:r>
      <w:r w:rsidR="00F12D80" w:rsidRPr="00D4041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12D80" w:rsidRPr="00D40418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F12D80" w:rsidRPr="00D40418">
        <w:rPr>
          <w:rFonts w:ascii="Times New Roman" w:hAnsi="Times New Roman" w:cs="Times New Roman"/>
          <w:sz w:val="24"/>
          <w:szCs w:val="24"/>
        </w:rPr>
        <w:t>)</w:t>
      </w:r>
      <w:r w:rsidR="00804AB6" w:rsidRPr="00D4041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40418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0418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AB14F2" w:rsidRPr="00D40418">
        <w:rPr>
          <w:rFonts w:ascii="Times New Roman" w:hAnsi="Times New Roman" w:cs="Times New Roman"/>
          <w:spacing w:val="-2"/>
          <w:sz w:val="24"/>
          <w:szCs w:val="24"/>
        </w:rPr>
        <w:t>Требования к</w:t>
      </w:r>
      <w:r w:rsidR="00721040" w:rsidRPr="00D4041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01315F" w:rsidRPr="00D40418">
        <w:rPr>
          <w:rFonts w:ascii="Times New Roman" w:hAnsi="Times New Roman" w:cs="Times New Roman"/>
          <w:sz w:val="24"/>
          <w:szCs w:val="24"/>
        </w:rPr>
        <w:t xml:space="preserve">стажу гражданской службы или стажу работы по специальности, направлению подготовки, </w:t>
      </w:r>
      <w:proofErr w:type="gramStart"/>
      <w:r w:rsidR="0001315F" w:rsidRPr="00D40418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="0001315F" w:rsidRPr="00D40418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</w:t>
      </w:r>
      <w:r w:rsidR="00D462AC" w:rsidRPr="00D40418">
        <w:rPr>
          <w:rFonts w:ascii="Times New Roman" w:hAnsi="Times New Roman" w:cs="Times New Roman"/>
          <w:sz w:val="24"/>
          <w:szCs w:val="24"/>
        </w:rPr>
        <w:t>старшего</w:t>
      </w:r>
      <w:r w:rsidR="00AB14F2" w:rsidRPr="00D4041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не предъявляются</w:t>
      </w:r>
      <w:r w:rsidRPr="00D40418">
        <w:rPr>
          <w:rFonts w:ascii="Times New Roman" w:hAnsi="Times New Roman" w:cs="Times New Roman"/>
          <w:sz w:val="24"/>
          <w:szCs w:val="24"/>
        </w:rPr>
        <w:t>.</w:t>
      </w:r>
    </w:p>
    <w:p w:rsidR="00BD4AD0" w:rsidRPr="00D40418" w:rsidRDefault="0098413A" w:rsidP="00BD4A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0418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40418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40418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3E6A2E" w:rsidRPr="00D40418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983A91" w:rsidRPr="00D40418" w:rsidRDefault="00983A91" w:rsidP="00983A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0418">
        <w:rPr>
          <w:rFonts w:ascii="Times New Roman" w:hAnsi="Times New Roman" w:cs="Times New Roman"/>
          <w:spacing w:val="-2"/>
          <w:sz w:val="24"/>
          <w:szCs w:val="24"/>
        </w:rPr>
        <w:t>государственного языка Российской Федерации (русского языка);</w:t>
      </w:r>
    </w:p>
    <w:p w:rsidR="00983A91" w:rsidRPr="00D40418" w:rsidRDefault="00983A91" w:rsidP="00983A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0418">
        <w:rPr>
          <w:rFonts w:ascii="Times New Roman" w:hAnsi="Times New Roman" w:cs="Times New Roman"/>
          <w:spacing w:val="-2"/>
          <w:sz w:val="24"/>
          <w:szCs w:val="24"/>
        </w:rPr>
        <w:t>основ Конституции Российской Федерации, законодательства Российской Федерации о налогах и сборах, законодательства о гражданской службе, законодательства о противодействии коррупции;</w:t>
      </w:r>
    </w:p>
    <w:p w:rsidR="00685AFB" w:rsidRPr="00D40418" w:rsidRDefault="00685AFB" w:rsidP="00685A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0418">
        <w:rPr>
          <w:rFonts w:ascii="Times New Roman" w:hAnsi="Times New Roman" w:cs="Times New Roman"/>
          <w:spacing w:val="-2"/>
          <w:sz w:val="24"/>
          <w:szCs w:val="24"/>
        </w:rPr>
        <w:t>служебного распорядка;</w:t>
      </w:r>
    </w:p>
    <w:p w:rsidR="00BD4AD0" w:rsidRPr="00D40418" w:rsidRDefault="003E6A2E" w:rsidP="00BD4A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0418">
        <w:rPr>
          <w:rFonts w:ascii="Times New Roman" w:hAnsi="Times New Roman" w:cs="Times New Roman"/>
          <w:spacing w:val="-2"/>
          <w:sz w:val="24"/>
          <w:szCs w:val="24"/>
        </w:rPr>
        <w:t>правил</w:t>
      </w:r>
      <w:r w:rsidR="00BD4AD0" w:rsidRPr="00D40418">
        <w:rPr>
          <w:rFonts w:ascii="Times New Roman" w:hAnsi="Times New Roman" w:cs="Times New Roman"/>
          <w:spacing w:val="-2"/>
          <w:sz w:val="24"/>
          <w:szCs w:val="24"/>
        </w:rPr>
        <w:t xml:space="preserve"> делового этикета;</w:t>
      </w:r>
    </w:p>
    <w:p w:rsidR="00BD4AD0" w:rsidRPr="00D40418" w:rsidRDefault="00BD4AD0" w:rsidP="00BD4A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0418">
        <w:rPr>
          <w:rFonts w:ascii="Times New Roman" w:hAnsi="Times New Roman" w:cs="Times New Roman"/>
          <w:spacing w:val="-2"/>
          <w:sz w:val="24"/>
          <w:szCs w:val="24"/>
        </w:rPr>
        <w:t>правил и норм охраны труда, техники безопасности и противопожарной защиты;</w:t>
      </w:r>
    </w:p>
    <w:p w:rsidR="00BD4AD0" w:rsidRPr="00D40418" w:rsidRDefault="00BD4AD0" w:rsidP="00BD4A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0418">
        <w:rPr>
          <w:rFonts w:ascii="Times New Roman" w:hAnsi="Times New Roman" w:cs="Times New Roman"/>
          <w:spacing w:val="-2"/>
          <w:sz w:val="24"/>
          <w:szCs w:val="24"/>
        </w:rPr>
        <w:lastRenderedPageBreak/>
        <w:t>поряд</w:t>
      </w:r>
      <w:r w:rsidR="00685AFB" w:rsidRPr="00D40418">
        <w:rPr>
          <w:rFonts w:ascii="Times New Roman" w:hAnsi="Times New Roman" w:cs="Times New Roman"/>
          <w:spacing w:val="-2"/>
          <w:sz w:val="24"/>
          <w:szCs w:val="24"/>
        </w:rPr>
        <w:t>ка</w:t>
      </w:r>
      <w:r w:rsidRPr="00D40418">
        <w:rPr>
          <w:rFonts w:ascii="Times New Roman" w:hAnsi="Times New Roman" w:cs="Times New Roman"/>
          <w:spacing w:val="-2"/>
          <w:sz w:val="24"/>
          <w:szCs w:val="24"/>
        </w:rPr>
        <w:t xml:space="preserve"> работы со служебной информацией;</w:t>
      </w:r>
    </w:p>
    <w:p w:rsidR="00983A91" w:rsidRPr="00D40418" w:rsidRDefault="00983A91" w:rsidP="00983A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0418">
        <w:rPr>
          <w:rFonts w:ascii="Times New Roman" w:hAnsi="Times New Roman" w:cs="Times New Roman"/>
          <w:spacing w:val="-2"/>
          <w:sz w:val="24"/>
          <w:szCs w:val="24"/>
        </w:rPr>
        <w:t>форм и методов работы со средствами массовой информации, обращениями граждан;</w:t>
      </w:r>
    </w:p>
    <w:p w:rsidR="00BD4AD0" w:rsidRPr="00D40418" w:rsidRDefault="00BD4AD0" w:rsidP="00BD4A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0418">
        <w:rPr>
          <w:rFonts w:ascii="Times New Roman" w:hAnsi="Times New Roman" w:cs="Times New Roman"/>
          <w:spacing w:val="-2"/>
          <w:sz w:val="24"/>
          <w:szCs w:val="24"/>
        </w:rPr>
        <w:t xml:space="preserve">в области </w:t>
      </w:r>
      <w:r w:rsidR="00983A91" w:rsidRPr="00D40418">
        <w:rPr>
          <w:rFonts w:ascii="Times New Roman" w:hAnsi="Times New Roman" w:cs="Times New Roman"/>
          <w:spacing w:val="-2"/>
          <w:sz w:val="24"/>
          <w:szCs w:val="24"/>
        </w:rPr>
        <w:t xml:space="preserve">информационно-коммуникационных технологий и </w:t>
      </w:r>
      <w:r w:rsidRPr="00D40418">
        <w:rPr>
          <w:rFonts w:ascii="Times New Roman" w:hAnsi="Times New Roman" w:cs="Times New Roman"/>
          <w:spacing w:val="-2"/>
          <w:sz w:val="24"/>
          <w:szCs w:val="24"/>
        </w:rPr>
        <w:t>обеспечения информационной безопасности.</w:t>
      </w:r>
    </w:p>
    <w:p w:rsidR="00E711C3" w:rsidRPr="00D40418" w:rsidRDefault="00C20C8F" w:rsidP="00BD4A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40418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40418">
        <w:rPr>
          <w:rFonts w:ascii="Times New Roman" w:hAnsi="Times New Roman" w:cs="Times New Roman"/>
          <w:sz w:val="24"/>
          <w:szCs w:val="24"/>
        </w:rPr>
        <w:t>:</w:t>
      </w:r>
    </w:p>
    <w:p w:rsidR="001828A4" w:rsidRPr="00D40418" w:rsidRDefault="00CA730A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6.4.1.</w:t>
      </w:r>
      <w:r w:rsidR="0071560A" w:rsidRPr="00D40418">
        <w:rPr>
          <w:rFonts w:ascii="Times New Roman" w:hAnsi="Times New Roman" w:cs="Times New Roman"/>
          <w:sz w:val="24"/>
          <w:szCs w:val="24"/>
        </w:rPr>
        <w:t> </w:t>
      </w:r>
      <w:r w:rsidRPr="00D40418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D40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51C2" w:rsidRPr="00D40418" w:rsidRDefault="00A451C2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1828A4" w:rsidRPr="00D40418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1828A4" w:rsidRPr="00D40418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 xml:space="preserve">Федеральный закон от 08.08.2001 №129-ФЗ «О государственной регистрации юридических лиц и индивидуальных предпринимателей»; </w:t>
      </w:r>
    </w:p>
    <w:p w:rsidR="001828A4" w:rsidRPr="00D40418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 xml:space="preserve">Федеральный закон от 02.05.2006 №59-ФЗ «О порядке рассмотрения обращения граждан Российской Федерации»; </w:t>
      </w:r>
    </w:p>
    <w:p w:rsidR="001828A4" w:rsidRPr="00D40418" w:rsidRDefault="00A451C2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="001828A4" w:rsidRPr="00D40418">
        <w:rPr>
          <w:rFonts w:ascii="Times New Roman" w:hAnsi="Times New Roman" w:cs="Times New Roman"/>
          <w:sz w:val="24"/>
          <w:szCs w:val="24"/>
        </w:rPr>
        <w:t>Правительства Российской Федерации 16.08.2012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3B4EFD" w:rsidRPr="00D40418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3B4EFD" w:rsidRPr="00D40418">
        <w:rPr>
          <w:rFonts w:ascii="Times New Roman" w:hAnsi="Times New Roman" w:cs="Times New Roman"/>
          <w:sz w:val="24"/>
          <w:szCs w:val="24"/>
        </w:rPr>
        <w:t>» и ее должностных лиц»</w:t>
      </w:r>
      <w:r w:rsidR="008A4FA1">
        <w:rPr>
          <w:rFonts w:ascii="Times New Roman" w:hAnsi="Times New Roman" w:cs="Times New Roman"/>
          <w:sz w:val="24"/>
          <w:szCs w:val="24"/>
        </w:rPr>
        <w:t>;</w:t>
      </w:r>
    </w:p>
    <w:p w:rsidR="008A4FA1" w:rsidRDefault="008A4FA1" w:rsidP="008A4F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AA">
        <w:rPr>
          <w:rFonts w:ascii="Times New Roman" w:hAnsi="Times New Roman" w:cs="Times New Roman"/>
          <w:sz w:val="24"/>
          <w:szCs w:val="24"/>
        </w:rPr>
        <w:t xml:space="preserve">Приказ ФНС России от </w:t>
      </w:r>
      <w:r>
        <w:rPr>
          <w:rFonts w:ascii="Times New Roman" w:hAnsi="Times New Roman" w:cs="Times New Roman"/>
          <w:sz w:val="24"/>
          <w:szCs w:val="24"/>
        </w:rPr>
        <w:t>13.02.2013 №</w:t>
      </w:r>
      <w:r w:rsidRPr="00CF3CAA">
        <w:rPr>
          <w:rFonts w:ascii="Times New Roman" w:hAnsi="Times New Roman" w:cs="Times New Roman"/>
          <w:sz w:val="24"/>
          <w:szCs w:val="24"/>
        </w:rPr>
        <w:t xml:space="preserve">ММВ-7-9/78@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F3CAA">
        <w:rPr>
          <w:rFonts w:ascii="Times New Roman" w:hAnsi="Times New Roman" w:cs="Times New Roman"/>
          <w:sz w:val="24"/>
          <w:szCs w:val="24"/>
        </w:rPr>
        <w:t>Об утверждении концепции развития досудебного урегулирования налоговых споров в системе налоговых органов Российской Федерации на 2012 - 2018 годы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F3CAA">
        <w:rPr>
          <w:rFonts w:ascii="Times New Roman" w:hAnsi="Times New Roman" w:cs="Times New Roman"/>
          <w:sz w:val="24"/>
          <w:szCs w:val="24"/>
        </w:rPr>
        <w:t>.</w:t>
      </w:r>
    </w:p>
    <w:p w:rsidR="0071560A" w:rsidRPr="00D40418" w:rsidRDefault="00D462AC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Старший</w:t>
      </w:r>
      <w:r w:rsidR="001828A4" w:rsidRPr="00D4041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1666B" w:rsidRPr="00D40418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40418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828A4" w:rsidRPr="00D40418" w:rsidRDefault="0071560A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D40418">
        <w:rPr>
          <w:rFonts w:ascii="Times New Roman" w:hAnsi="Times New Roman" w:cs="Times New Roman"/>
          <w:sz w:val="24"/>
          <w:szCs w:val="24"/>
        </w:rPr>
        <w:t>:</w:t>
      </w:r>
      <w:r w:rsidR="009F0BC2" w:rsidRPr="00D40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8A4" w:rsidRPr="00D40418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0418">
        <w:rPr>
          <w:rFonts w:ascii="Times New Roman" w:hAnsi="Times New Roman" w:cs="Times New Roman"/>
          <w:spacing w:val="-2"/>
          <w:sz w:val="24"/>
          <w:szCs w:val="24"/>
        </w:rPr>
        <w:t>основы налогового контроля, порядок проведения контрольных мероприятий;</w:t>
      </w:r>
    </w:p>
    <w:p w:rsidR="001828A4" w:rsidRPr="00D40418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0418">
        <w:rPr>
          <w:rFonts w:ascii="Times New Roman" w:hAnsi="Times New Roman" w:cs="Times New Roman"/>
          <w:spacing w:val="-2"/>
          <w:sz w:val="24"/>
          <w:szCs w:val="24"/>
        </w:rPr>
        <w:t xml:space="preserve">порядок и сроки рассмотрения материалов </w:t>
      </w:r>
      <w:r w:rsidR="00E32208" w:rsidRPr="00D40418">
        <w:rPr>
          <w:rFonts w:ascii="Times New Roman" w:hAnsi="Times New Roman" w:cs="Times New Roman"/>
          <w:spacing w:val="-2"/>
          <w:sz w:val="24"/>
          <w:szCs w:val="24"/>
        </w:rPr>
        <w:t>налогового (иных форм) контроля</w:t>
      </w:r>
      <w:r w:rsidRPr="00D40418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</w:p>
    <w:p w:rsidR="001828A4" w:rsidRPr="00D40418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0418">
        <w:rPr>
          <w:rFonts w:ascii="Times New Roman" w:hAnsi="Times New Roman" w:cs="Times New Roman"/>
          <w:spacing w:val="-2"/>
          <w:sz w:val="24"/>
          <w:szCs w:val="24"/>
        </w:rPr>
        <w:t xml:space="preserve">принципы и основные направления досудебного урегулирования налоговых споров; </w:t>
      </w:r>
    </w:p>
    <w:p w:rsidR="001828A4" w:rsidRPr="00D40418" w:rsidRDefault="00E32208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0418">
        <w:rPr>
          <w:rFonts w:ascii="Times New Roman" w:hAnsi="Times New Roman" w:cs="Times New Roman"/>
          <w:spacing w:val="-2"/>
          <w:sz w:val="24"/>
          <w:szCs w:val="24"/>
        </w:rPr>
        <w:t>порядок рассмотрения</w:t>
      </w:r>
      <w:r w:rsidR="001828A4" w:rsidRPr="00D40418">
        <w:rPr>
          <w:rFonts w:ascii="Times New Roman" w:hAnsi="Times New Roman" w:cs="Times New Roman"/>
          <w:spacing w:val="-2"/>
          <w:sz w:val="24"/>
          <w:szCs w:val="24"/>
        </w:rPr>
        <w:t xml:space="preserve"> налоговых споров в досудебном и судебном порядке; </w:t>
      </w:r>
    </w:p>
    <w:p w:rsidR="001828A4" w:rsidRPr="00D40418" w:rsidRDefault="001828A4" w:rsidP="001828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0418">
        <w:rPr>
          <w:rFonts w:ascii="Times New Roman" w:hAnsi="Times New Roman" w:cs="Times New Roman"/>
          <w:spacing w:val="-2"/>
          <w:sz w:val="24"/>
          <w:szCs w:val="24"/>
        </w:rPr>
        <w:t xml:space="preserve">передовой отечественный и зарубежный опыт в сфере досудебного урегулирования налоговых споров; </w:t>
      </w:r>
    </w:p>
    <w:p w:rsidR="00E32208" w:rsidRPr="00D40418" w:rsidRDefault="001828A4" w:rsidP="00E322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0418">
        <w:rPr>
          <w:rFonts w:ascii="Times New Roman" w:hAnsi="Times New Roman" w:cs="Times New Roman"/>
          <w:spacing w:val="-2"/>
          <w:sz w:val="24"/>
          <w:szCs w:val="24"/>
        </w:rPr>
        <w:t>судебная практика в области разрешения налоговых споров</w:t>
      </w:r>
      <w:r w:rsidR="00E32208" w:rsidRPr="00D40418">
        <w:rPr>
          <w:rFonts w:ascii="Times New Roman" w:hAnsi="Times New Roman" w:cs="Times New Roman"/>
          <w:spacing w:val="-2"/>
          <w:sz w:val="24"/>
          <w:szCs w:val="24"/>
        </w:rPr>
        <w:t>, а также споров по вопросам государственной регистрации.</w:t>
      </w:r>
    </w:p>
    <w:p w:rsidR="003B7A81" w:rsidRPr="00D4041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40418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D40418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983A91" w:rsidRPr="00D40418" w:rsidRDefault="00685AF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знание рекомендаций и регламентов ФНС России по организации работы досудебного урегулирования налоговых споров, а также порядка делопроизводства в Управлении Федеральной налоговой службы по Приморскому краю.</w:t>
      </w:r>
    </w:p>
    <w:p w:rsidR="008A4FA1" w:rsidRPr="00D842A7" w:rsidRDefault="008A4FA1" w:rsidP="008A4F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8A4FA1" w:rsidRPr="00D842A7" w:rsidRDefault="008A4FA1" w:rsidP="008A4F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умение мыслить системно (стратегически), анализировать;</w:t>
      </w:r>
    </w:p>
    <w:p w:rsidR="008A4FA1" w:rsidRPr="00D842A7" w:rsidRDefault="008A4FA1" w:rsidP="008A4F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умение эффективно планировать и организовывать работу; </w:t>
      </w:r>
    </w:p>
    <w:p w:rsidR="008A4FA1" w:rsidRPr="00D842A7" w:rsidRDefault="008A4FA1" w:rsidP="008A4F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A4FA1" w:rsidRPr="00D842A7" w:rsidRDefault="008A4FA1" w:rsidP="008A4F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умение работать в команде, эффективно сотрудничать с коллегами, не допускать и разрешать конфликтные ситуации;</w:t>
      </w:r>
    </w:p>
    <w:p w:rsidR="008A4FA1" w:rsidRPr="00D842A7" w:rsidRDefault="008A4FA1" w:rsidP="008A4F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навыки ведения деловых переговоров, проведения встреч и общения с коллегами, представителями организаций с учетом норм делового общения;</w:t>
      </w:r>
    </w:p>
    <w:p w:rsidR="008A4FA1" w:rsidRPr="00D842A7" w:rsidRDefault="008A4FA1" w:rsidP="008A4F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Pr="00D842A7">
        <w:rPr>
          <w:sz w:val="24"/>
          <w:szCs w:val="24"/>
        </w:rPr>
        <w:t xml:space="preserve"> </w:t>
      </w:r>
      <w:r w:rsidRPr="00D842A7">
        <w:rPr>
          <w:rFonts w:ascii="Times New Roman" w:hAnsi="Times New Roman" w:cs="Times New Roman"/>
          <w:sz w:val="24"/>
          <w:szCs w:val="24"/>
        </w:rPr>
        <w:t>(предполагает: предложение и внедрение новых способов действий, повышающих эффективность исполнения должностных обязанностей; в короткие сроки переключение с выполнения одной задачи на другую; и т.д.);</w:t>
      </w:r>
    </w:p>
    <w:p w:rsidR="008A4FA1" w:rsidRPr="00D842A7" w:rsidRDefault="008A4FA1" w:rsidP="008A4F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умения, свидетельствующие о наличии необходимых способностей и личностных качеств (компетенций), позволяющих осуществлять служебную деятельность: личная дисциплина; целеустремленность; ответственность, надежность в служебно-деловых отношениях; активная жизненная позиция, мотивация на развитие, стремление к постоянному повышению квалификации;</w:t>
      </w:r>
    </w:p>
    <w:p w:rsidR="008A4FA1" w:rsidRPr="00D842A7" w:rsidRDefault="008A4FA1" w:rsidP="008A4F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владение навыками применения правил орфографии и пунктуации, правильное употребление грамматических и лексических средств русского языка при подготовке </w:t>
      </w:r>
      <w:r w:rsidRPr="00D842A7">
        <w:rPr>
          <w:rFonts w:ascii="Times New Roman" w:hAnsi="Times New Roman" w:cs="Times New Roman"/>
          <w:sz w:val="24"/>
          <w:szCs w:val="24"/>
        </w:rPr>
        <w:lastRenderedPageBreak/>
        <w:t>документов;</w:t>
      </w:r>
    </w:p>
    <w:p w:rsidR="008A4FA1" w:rsidRPr="00D842A7" w:rsidRDefault="008A4FA1" w:rsidP="008A4F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навыки применения персонального компьютера и офисной оргтехники, работы с внутренними и периферийными устройствами компьютера, включая аппаратное и программное обеспечение, устройства хранения данных, вопросы безопасности и защиты данных, знание основ обеспечения охраны здоровья во время ра</w:t>
      </w:r>
      <w:r>
        <w:rPr>
          <w:rFonts w:ascii="Times New Roman" w:hAnsi="Times New Roman" w:cs="Times New Roman"/>
          <w:sz w:val="24"/>
          <w:szCs w:val="24"/>
        </w:rPr>
        <w:t>боты с персональным компьютером.</w:t>
      </w:r>
    </w:p>
    <w:p w:rsidR="008A4FA1" w:rsidRPr="00D842A7" w:rsidRDefault="008A4FA1" w:rsidP="008A4F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</w:t>
      </w:r>
    </w:p>
    <w:p w:rsidR="008A4FA1" w:rsidRDefault="008A4FA1" w:rsidP="008A4F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C1D">
        <w:rPr>
          <w:rFonts w:ascii="Times New Roman" w:hAnsi="Times New Roman" w:cs="Times New Roman"/>
          <w:sz w:val="24"/>
          <w:szCs w:val="24"/>
        </w:rPr>
        <w:t>навыки работы с офисными программами, базами данных, электронной почтой, с информационно-телекоммуникационной сетью «Интернет» и иными информационными ресурсами</w:t>
      </w:r>
      <w:r>
        <w:rPr>
          <w:rFonts w:ascii="Times New Roman" w:hAnsi="Times New Roman" w:cs="Times New Roman"/>
          <w:sz w:val="24"/>
          <w:szCs w:val="24"/>
        </w:rPr>
        <w:t xml:space="preserve"> в сфере досудебного урегулирования налоговых споров;</w:t>
      </w:r>
    </w:p>
    <w:p w:rsidR="008A4FA1" w:rsidRPr="00F40C1D" w:rsidRDefault="008A4FA1" w:rsidP="008A4F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анализировать нормативные правовые  и подзаконные акты, судебную практику по вопросам, входящим в предмет налоговых и иных споров с налогоплательщиками;</w:t>
      </w:r>
    </w:p>
    <w:p w:rsidR="008A4FA1" w:rsidRPr="00F40C1D" w:rsidRDefault="008A4FA1" w:rsidP="008A4F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C1D">
        <w:rPr>
          <w:rFonts w:ascii="Times New Roman" w:hAnsi="Times New Roman" w:cs="Times New Roman"/>
          <w:sz w:val="24"/>
          <w:szCs w:val="24"/>
        </w:rPr>
        <w:t>умение использовать при подготовке документов и служебной</w:t>
      </w:r>
      <w:r>
        <w:rPr>
          <w:rFonts w:ascii="Times New Roman" w:hAnsi="Times New Roman" w:cs="Times New Roman"/>
          <w:sz w:val="24"/>
          <w:szCs w:val="24"/>
        </w:rPr>
        <w:t xml:space="preserve"> переписке деловой стиль письма.</w:t>
      </w:r>
    </w:p>
    <w:p w:rsidR="008A4FA1" w:rsidRPr="00D842A7" w:rsidRDefault="008A4FA1" w:rsidP="008A4F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8A4FA1" w:rsidRPr="00D842A7" w:rsidRDefault="008A4FA1" w:rsidP="008A4F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умение работать в сфере, соответствующей направлению деятельности отдела досудебного урегулирования налоговых споров, организации и обеспечения выполнения поставленных задач;</w:t>
      </w:r>
    </w:p>
    <w:p w:rsidR="008A4FA1" w:rsidRPr="00D842A7" w:rsidRDefault="008A4FA1" w:rsidP="008A4F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2A7">
        <w:rPr>
          <w:rFonts w:ascii="Times New Roman" w:hAnsi="Times New Roman" w:cs="Times New Roman"/>
          <w:sz w:val="24"/>
          <w:szCs w:val="24"/>
        </w:rPr>
        <w:t>квалифицированное планирование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983A91" w:rsidRPr="00D40418" w:rsidRDefault="00983A9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404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418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40418">
        <w:rPr>
          <w:rFonts w:ascii="Times New Roman" w:hAnsi="Times New Roman" w:cs="Times New Roman"/>
          <w:b/>
          <w:sz w:val="24"/>
          <w:szCs w:val="24"/>
        </w:rPr>
        <w:t> </w:t>
      </w:r>
      <w:r w:rsidRPr="00D40418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404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40418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7</w:t>
      </w:r>
      <w:r w:rsidR="003B7A81" w:rsidRPr="00D40418">
        <w:rPr>
          <w:rFonts w:ascii="Times New Roman" w:hAnsi="Times New Roman" w:cs="Times New Roman"/>
          <w:sz w:val="24"/>
          <w:szCs w:val="24"/>
        </w:rPr>
        <w:t>.</w:t>
      </w:r>
      <w:r w:rsidR="007B0EB1" w:rsidRPr="00D40418">
        <w:rPr>
          <w:rFonts w:ascii="Times New Roman" w:hAnsi="Times New Roman" w:cs="Times New Roman"/>
          <w:sz w:val="24"/>
          <w:szCs w:val="24"/>
        </w:rPr>
        <w:t> </w:t>
      </w:r>
      <w:r w:rsidR="003B7A81" w:rsidRPr="00D4041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462AC" w:rsidRPr="00D40418">
        <w:rPr>
          <w:rFonts w:ascii="Times New Roman" w:hAnsi="Times New Roman" w:cs="Times New Roman"/>
          <w:sz w:val="24"/>
          <w:szCs w:val="24"/>
        </w:rPr>
        <w:t>старшего</w:t>
      </w:r>
      <w:r w:rsidR="009F5101" w:rsidRPr="00D4041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D40418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40418">
        <w:rPr>
          <w:rFonts w:ascii="Times New Roman" w:hAnsi="Times New Roman" w:cs="Times New Roman"/>
          <w:sz w:val="24"/>
          <w:szCs w:val="24"/>
        </w:rPr>
        <w:t>.07.</w:t>
      </w:r>
      <w:r w:rsidR="003B7A81" w:rsidRPr="00D40418">
        <w:rPr>
          <w:rFonts w:ascii="Times New Roman" w:hAnsi="Times New Roman" w:cs="Times New Roman"/>
          <w:sz w:val="24"/>
          <w:szCs w:val="24"/>
        </w:rPr>
        <w:t>2004</w:t>
      </w:r>
      <w:r w:rsidR="006A5B56" w:rsidRPr="00D4041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40418">
        <w:rPr>
          <w:rFonts w:ascii="Times New Roman" w:hAnsi="Times New Roman" w:cs="Times New Roman"/>
          <w:sz w:val="24"/>
          <w:szCs w:val="24"/>
        </w:rPr>
        <w:t>№</w:t>
      </w:r>
      <w:r w:rsidR="003314B0" w:rsidRPr="00D40418">
        <w:rPr>
          <w:rFonts w:ascii="Times New Roman" w:hAnsi="Times New Roman" w:cs="Times New Roman"/>
          <w:sz w:val="24"/>
          <w:szCs w:val="24"/>
        </w:rPr>
        <w:t> </w:t>
      </w:r>
      <w:r w:rsidR="003B7A81" w:rsidRPr="00D40418">
        <w:rPr>
          <w:rFonts w:ascii="Times New Roman" w:hAnsi="Times New Roman" w:cs="Times New Roman"/>
          <w:sz w:val="24"/>
          <w:szCs w:val="24"/>
        </w:rPr>
        <w:t>79-ФЗ</w:t>
      </w:r>
      <w:r w:rsidR="006A5B56" w:rsidRPr="00D4041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40418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3570C2" w:rsidRPr="00D40418">
        <w:rPr>
          <w:rFonts w:ascii="Times New Roman" w:hAnsi="Times New Roman" w:cs="Times New Roman"/>
          <w:sz w:val="24"/>
          <w:szCs w:val="24"/>
        </w:rPr>
        <w:t>.</w:t>
      </w:r>
    </w:p>
    <w:p w:rsidR="00F05CF7" w:rsidRPr="00D40418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8. </w:t>
      </w:r>
      <w:r w:rsidR="009D5A89" w:rsidRPr="00D4041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9F5101" w:rsidRPr="00D40418">
        <w:rPr>
          <w:rFonts w:ascii="Times New Roman" w:hAnsi="Times New Roman" w:cs="Times New Roman"/>
          <w:sz w:val="24"/>
          <w:szCs w:val="24"/>
        </w:rPr>
        <w:t>отдел досудебного урегулирования налоговых споров</w:t>
      </w:r>
      <w:r w:rsidR="00EC3748" w:rsidRPr="00D40418">
        <w:rPr>
          <w:rFonts w:ascii="Times New Roman" w:hAnsi="Times New Roman" w:cs="Times New Roman"/>
          <w:sz w:val="24"/>
          <w:szCs w:val="24"/>
        </w:rPr>
        <w:t xml:space="preserve">, </w:t>
      </w:r>
      <w:r w:rsidR="00D462AC" w:rsidRPr="00D40418">
        <w:rPr>
          <w:rFonts w:ascii="Times New Roman" w:hAnsi="Times New Roman" w:cs="Times New Roman"/>
          <w:sz w:val="24"/>
          <w:szCs w:val="24"/>
        </w:rPr>
        <w:t>старший</w:t>
      </w:r>
      <w:r w:rsidR="006A5B56" w:rsidRPr="00D4041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C3748" w:rsidRPr="00D40418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FD6110" w:rsidRPr="00D40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4EFC" w:rsidRPr="00D40418" w:rsidRDefault="00664EFC" w:rsidP="00664E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0418">
        <w:rPr>
          <w:rFonts w:ascii="Times New Roman" w:hAnsi="Times New Roman" w:cs="Times New Roman"/>
          <w:sz w:val="24"/>
          <w:szCs w:val="24"/>
        </w:rPr>
        <w:t xml:space="preserve">1) рассматривать жалобы (обращения) физических и юридических лиц – налогоплательщиков (налоговых агентов, плательщиков сборов) на акты ненормативного характера, действия (бездействие) нижестоящих налоговых органов,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контроль исполнения которых возложен на Федеральную налоговую службу, в том числе: </w:t>
      </w:r>
      <w:proofErr w:type="gramEnd"/>
    </w:p>
    <w:p w:rsidR="00664EFC" w:rsidRPr="00D40418" w:rsidRDefault="00664EFC" w:rsidP="00664E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 xml:space="preserve">- жалобы (обращения) лиц, участвующих в делах о банкротстве, на акты налоговых органов Российской Федерации ненормативного характера, а также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 </w:t>
      </w:r>
    </w:p>
    <w:p w:rsidR="00664EFC" w:rsidRPr="00D40418" w:rsidRDefault="00664EFC" w:rsidP="00664E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0418">
        <w:rPr>
          <w:rFonts w:ascii="Times New Roman" w:hAnsi="Times New Roman" w:cs="Times New Roman"/>
          <w:sz w:val="24"/>
          <w:szCs w:val="24"/>
        </w:rPr>
        <w:t>- жалобы, связанные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 на акты налоговых органов Российской Федерации ненормативного характера, действия (бездействие) их должностных лиц, которые, по мнению налогоплательщиков, нарушают их права, в частности</w:t>
      </w:r>
      <w:proofErr w:type="gramEnd"/>
      <w:r w:rsidRPr="00D40418">
        <w:rPr>
          <w:rFonts w:ascii="Times New Roman" w:hAnsi="Times New Roman" w:cs="Times New Roman"/>
          <w:sz w:val="24"/>
          <w:szCs w:val="24"/>
        </w:rPr>
        <w:t xml:space="preserve"> на решение о государственной регистрации, об отказе в государственной регистрации;</w:t>
      </w:r>
    </w:p>
    <w:p w:rsidR="00664EFC" w:rsidRPr="00D40418" w:rsidRDefault="00664EFC" w:rsidP="00664E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- жалобы (обращения), связанные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действия  или бездействие их должностных лиц, которые, по мнению налогоплательщиков, нарушают их права;</w:t>
      </w:r>
    </w:p>
    <w:p w:rsidR="00664EFC" w:rsidRPr="00D40418" w:rsidRDefault="00664EFC" w:rsidP="00664E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2)</w:t>
      </w:r>
      <w:r w:rsidRPr="00D40418">
        <w:rPr>
          <w:rFonts w:ascii="Times New Roman" w:hAnsi="Times New Roman" w:cs="Times New Roman"/>
          <w:sz w:val="24"/>
          <w:szCs w:val="24"/>
        </w:rPr>
        <w:tab/>
        <w:t xml:space="preserve">рассматривать возражения (ходатайства, пояснения) налогоплательщиков (налоговых агентов, плательщиков сборов) по актам повторных выездных налоговых проверок, назначенных </w:t>
      </w:r>
      <w:r w:rsidRPr="00D40418">
        <w:rPr>
          <w:rFonts w:ascii="Times New Roman" w:hAnsi="Times New Roman" w:cs="Times New Roman"/>
          <w:sz w:val="24"/>
          <w:szCs w:val="24"/>
        </w:rPr>
        <w:lastRenderedPageBreak/>
        <w:t>и проведенных Управлением Федеральной налоговой службы по Приморскому краю;</w:t>
      </w:r>
    </w:p>
    <w:p w:rsidR="00664EFC" w:rsidRPr="00D40418" w:rsidRDefault="00664EFC" w:rsidP="00664E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3)</w:t>
      </w:r>
      <w:r w:rsidRPr="00D40418">
        <w:rPr>
          <w:rFonts w:ascii="Times New Roman" w:hAnsi="Times New Roman" w:cs="Times New Roman"/>
          <w:sz w:val="24"/>
          <w:szCs w:val="24"/>
        </w:rPr>
        <w:tab/>
        <w:t>подготавливать (при необходимости) заключения по результатам рассмотрения возражений (ходатайств, пояснений) по актам повторных выездных налоговых проверок, назначенных и проведенных Управлением Федеральной налоговой службы по Приморскому краю;</w:t>
      </w:r>
    </w:p>
    <w:p w:rsidR="00664EFC" w:rsidRPr="00D40418" w:rsidRDefault="00664EFC" w:rsidP="00664E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4)</w:t>
      </w:r>
      <w:r w:rsidRPr="00D40418">
        <w:rPr>
          <w:rFonts w:ascii="Times New Roman" w:hAnsi="Times New Roman" w:cs="Times New Roman"/>
          <w:sz w:val="24"/>
          <w:szCs w:val="24"/>
        </w:rPr>
        <w:tab/>
        <w:t>подготавливать мотивированные заключения по жалобам (обращениям) на акты ненормативного характера, действие (бездействие) Управления Федеральной налоговой службы по Приморскому краю и налоговых инспекций по городам и районам Приморского края, а также их должностных лиц, поданным в Федеральную налоговую службу;</w:t>
      </w:r>
    </w:p>
    <w:p w:rsidR="00664EFC" w:rsidRPr="00D40418" w:rsidRDefault="00664EFC" w:rsidP="00664E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5)</w:t>
      </w:r>
      <w:r w:rsidRPr="00D40418">
        <w:rPr>
          <w:rFonts w:ascii="Times New Roman" w:hAnsi="Times New Roman" w:cs="Times New Roman"/>
          <w:sz w:val="24"/>
          <w:szCs w:val="24"/>
        </w:rPr>
        <w:tab/>
        <w:t>осуществлять подготовку информаций в Федеральную налоговую службу;</w:t>
      </w:r>
    </w:p>
    <w:p w:rsidR="00664EFC" w:rsidRPr="00D40418" w:rsidRDefault="00664EFC" w:rsidP="00664E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6)</w:t>
      </w:r>
      <w:r w:rsidRPr="00D40418">
        <w:rPr>
          <w:rFonts w:ascii="Times New Roman" w:hAnsi="Times New Roman" w:cs="Times New Roman"/>
          <w:sz w:val="24"/>
          <w:szCs w:val="24"/>
        </w:rPr>
        <w:tab/>
        <w:t>подготавливать информацию на запросы Прокуратуры и иных государственных органов;</w:t>
      </w:r>
    </w:p>
    <w:p w:rsidR="00664EFC" w:rsidRPr="00D40418" w:rsidRDefault="00664EFC" w:rsidP="00664E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7)</w:t>
      </w:r>
      <w:r w:rsidRPr="00D40418">
        <w:rPr>
          <w:rFonts w:ascii="Times New Roman" w:hAnsi="Times New Roman" w:cs="Times New Roman"/>
          <w:sz w:val="24"/>
          <w:szCs w:val="24"/>
        </w:rPr>
        <w:tab/>
        <w:t>подготавливать ответы (информацию) на запросы отделов Управления, а также налоговых инспекций края;</w:t>
      </w:r>
    </w:p>
    <w:p w:rsidR="00664EFC" w:rsidRPr="00D40418" w:rsidRDefault="00664EFC" w:rsidP="00664E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8)</w:t>
      </w:r>
      <w:r w:rsidRPr="00D40418">
        <w:rPr>
          <w:rFonts w:ascii="Times New Roman" w:hAnsi="Times New Roman" w:cs="Times New Roman"/>
          <w:sz w:val="24"/>
          <w:szCs w:val="24"/>
        </w:rPr>
        <w:tab/>
        <w:t>принимать участие (при необходимости) в рассмотрении исков в арбитражных судах и судах общей юрисдикции;</w:t>
      </w:r>
    </w:p>
    <w:p w:rsidR="00664EFC" w:rsidRPr="00D40418" w:rsidRDefault="00664EFC" w:rsidP="00664E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9)</w:t>
      </w:r>
      <w:r w:rsidRPr="00D40418">
        <w:rPr>
          <w:rFonts w:ascii="Times New Roman" w:hAnsi="Times New Roman" w:cs="Times New Roman"/>
          <w:sz w:val="24"/>
          <w:szCs w:val="24"/>
        </w:rPr>
        <w:tab/>
        <w:t>проводить анализ и мониторинг судебной практики по проблемным вопросам;</w:t>
      </w:r>
    </w:p>
    <w:p w:rsidR="00664EFC" w:rsidRPr="00D40418" w:rsidRDefault="00664EFC" w:rsidP="00664E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10)</w:t>
      </w:r>
      <w:r w:rsidRPr="00D40418">
        <w:rPr>
          <w:rFonts w:ascii="Times New Roman" w:hAnsi="Times New Roman" w:cs="Times New Roman"/>
          <w:sz w:val="24"/>
          <w:szCs w:val="24"/>
        </w:rPr>
        <w:tab/>
        <w:t>проводить анализ результатов рассмотрения жалоб (обращений), причин их возникновения и удовлетворения, обобщать и систематизировать результаты такового анализа;</w:t>
      </w:r>
    </w:p>
    <w:p w:rsidR="00664EFC" w:rsidRPr="00D40418" w:rsidRDefault="00664EFC" w:rsidP="00664E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11)</w:t>
      </w:r>
      <w:r w:rsidRPr="00D40418">
        <w:rPr>
          <w:rFonts w:ascii="Times New Roman" w:hAnsi="Times New Roman" w:cs="Times New Roman"/>
          <w:sz w:val="24"/>
          <w:szCs w:val="24"/>
        </w:rPr>
        <w:tab/>
        <w:t>принимать участие в проведен</w:t>
      </w:r>
      <w:proofErr w:type="gramStart"/>
      <w:r w:rsidRPr="00D40418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D40418">
        <w:rPr>
          <w:rFonts w:ascii="Times New Roman" w:hAnsi="Times New Roman" w:cs="Times New Roman"/>
          <w:sz w:val="24"/>
          <w:szCs w:val="24"/>
        </w:rPr>
        <w:t xml:space="preserve">диторских (тематических) проверок внутреннего аудита территориальных органов ФНС России в Приморском крае по вопросам организации работы с жалобами и обращениями налогоплательщиков, а также по рассмотрению возражений; </w:t>
      </w:r>
    </w:p>
    <w:p w:rsidR="00664EFC" w:rsidRPr="00D40418" w:rsidRDefault="00664EFC" w:rsidP="00664E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12)</w:t>
      </w:r>
      <w:r w:rsidRPr="00D40418">
        <w:rPr>
          <w:rFonts w:ascii="Times New Roman" w:hAnsi="Times New Roman" w:cs="Times New Roman"/>
          <w:sz w:val="24"/>
          <w:szCs w:val="24"/>
        </w:rPr>
        <w:tab/>
        <w:t>подготавливать и анализировать материалы по рассмотренным жалобам (обращениям) для подготовки проведения аудиторских проверок в налоговых инспекциях Приморского края;</w:t>
      </w:r>
    </w:p>
    <w:p w:rsidR="00664EFC" w:rsidRPr="00D40418" w:rsidRDefault="00664EFC" w:rsidP="00664E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13)</w:t>
      </w:r>
      <w:r w:rsidRPr="00D40418">
        <w:rPr>
          <w:rFonts w:ascii="Times New Roman" w:hAnsi="Times New Roman" w:cs="Times New Roman"/>
          <w:sz w:val="24"/>
          <w:szCs w:val="24"/>
        </w:rPr>
        <w:tab/>
        <w:t xml:space="preserve"> осуществлять ведение в установленном порядке информационного ресурса «Журнал учета работы по досудебному урегулированию» на региональном уровне;</w:t>
      </w:r>
    </w:p>
    <w:p w:rsidR="00664EFC" w:rsidRPr="00D40418" w:rsidRDefault="00664EFC" w:rsidP="00664E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14)</w:t>
      </w:r>
      <w:r w:rsidRPr="00D40418">
        <w:rPr>
          <w:rFonts w:ascii="Times New Roman" w:hAnsi="Times New Roman" w:cs="Times New Roman"/>
          <w:sz w:val="24"/>
          <w:szCs w:val="24"/>
        </w:rPr>
        <w:tab/>
        <w:t>вносить сведения в информационный ресурс «Состояние рассмотрения жалоб», осуществлять контроль полноты и своевременности его формирования;</w:t>
      </w:r>
    </w:p>
    <w:p w:rsidR="00664EFC" w:rsidRPr="00D40418" w:rsidRDefault="00664EFC" w:rsidP="00664E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15)</w:t>
      </w:r>
      <w:r w:rsidRPr="00D40418">
        <w:rPr>
          <w:rFonts w:ascii="Times New Roman" w:hAnsi="Times New Roman" w:cs="Times New Roman"/>
          <w:sz w:val="24"/>
          <w:szCs w:val="24"/>
        </w:rPr>
        <w:tab/>
        <w:t>в рамках порученных вопросов принимать участие в работе по составлению отчета по форме 3-НС «Сведения о результатах работы по урегулированию споров в досудебном порядке» и подготовке пояснительной записки к отчету 3-НС;</w:t>
      </w:r>
    </w:p>
    <w:p w:rsidR="00664EFC" w:rsidRPr="00D40418" w:rsidRDefault="00664EFC" w:rsidP="00664E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16)</w:t>
      </w:r>
      <w:r w:rsidRPr="00D40418">
        <w:rPr>
          <w:rFonts w:ascii="Times New Roman" w:hAnsi="Times New Roman" w:cs="Times New Roman"/>
          <w:sz w:val="24"/>
          <w:szCs w:val="24"/>
        </w:rPr>
        <w:tab/>
        <w:t>осуществлять контроль полноты и своевременности формирования инспекциями края информационного ресурса «Журнал учета работы по досудебному урегулированию» (на местном уровне);</w:t>
      </w:r>
    </w:p>
    <w:p w:rsidR="00664EFC" w:rsidRPr="00D40418" w:rsidRDefault="00664EFC" w:rsidP="00664E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17)</w:t>
      </w:r>
      <w:r w:rsidRPr="00D40418">
        <w:rPr>
          <w:rFonts w:ascii="Times New Roman" w:hAnsi="Times New Roman" w:cs="Times New Roman"/>
          <w:sz w:val="24"/>
          <w:szCs w:val="24"/>
        </w:rPr>
        <w:tab/>
        <w:t>осуществлять контроль исполнения нижестоящими налоговыми органами указаний и поручений Управления Федеральной налоговой службы по Приморскому краю по вопросам досудебного урегулирования налоговых споров;</w:t>
      </w:r>
    </w:p>
    <w:p w:rsidR="00664EFC" w:rsidRPr="00D40418" w:rsidRDefault="00664EFC" w:rsidP="00664E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18)</w:t>
      </w:r>
      <w:r w:rsidRPr="00D40418">
        <w:rPr>
          <w:rFonts w:ascii="Times New Roman" w:hAnsi="Times New Roman" w:cs="Times New Roman"/>
          <w:sz w:val="24"/>
          <w:szCs w:val="24"/>
        </w:rPr>
        <w:tab/>
        <w:t xml:space="preserve">осуществлять в пределах компетенции отдела координацию рассмотрения инспекциями края письменных возражений на акты налоговых проверок; </w:t>
      </w:r>
    </w:p>
    <w:p w:rsidR="00664EFC" w:rsidRPr="00D40418" w:rsidRDefault="00664EFC" w:rsidP="00664E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19)</w:t>
      </w:r>
      <w:r w:rsidRPr="00D40418">
        <w:rPr>
          <w:rFonts w:ascii="Times New Roman" w:hAnsi="Times New Roman" w:cs="Times New Roman"/>
          <w:sz w:val="24"/>
          <w:szCs w:val="24"/>
        </w:rPr>
        <w:tab/>
        <w:t>участвовать в проведении семинаров налоговых инспекций по городам и районам Приморского края, подготовке обзоров;</w:t>
      </w:r>
    </w:p>
    <w:p w:rsidR="00664EFC" w:rsidRPr="00D40418" w:rsidRDefault="00664EFC" w:rsidP="00664E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20)</w:t>
      </w:r>
      <w:r w:rsidRPr="00D4041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0D59C8" w:rsidRPr="00D40418">
        <w:rPr>
          <w:rFonts w:ascii="Times New Roman" w:hAnsi="Times New Roman" w:cs="Times New Roman"/>
          <w:sz w:val="24"/>
          <w:szCs w:val="24"/>
        </w:rPr>
        <w:t>вести</w:t>
      </w:r>
      <w:r w:rsidRPr="00D40418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и хранение документов отдела, осуществлять их передачу на архивное хранение; </w:t>
      </w:r>
    </w:p>
    <w:p w:rsidR="00664EFC" w:rsidRPr="00D40418" w:rsidRDefault="00664EFC" w:rsidP="00664E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2</w:t>
      </w:r>
      <w:r w:rsidR="008A4FA1">
        <w:rPr>
          <w:rFonts w:ascii="Times New Roman" w:hAnsi="Times New Roman" w:cs="Times New Roman"/>
          <w:sz w:val="24"/>
          <w:szCs w:val="24"/>
        </w:rPr>
        <w:t>1</w:t>
      </w:r>
      <w:r w:rsidRPr="00D40418">
        <w:rPr>
          <w:rFonts w:ascii="Times New Roman" w:hAnsi="Times New Roman" w:cs="Times New Roman"/>
          <w:sz w:val="24"/>
          <w:szCs w:val="24"/>
        </w:rPr>
        <w:t>)</w:t>
      </w:r>
      <w:r w:rsidRPr="00D40418">
        <w:rPr>
          <w:rFonts w:ascii="Times New Roman" w:hAnsi="Times New Roman" w:cs="Times New Roman"/>
          <w:sz w:val="24"/>
          <w:szCs w:val="24"/>
        </w:rPr>
        <w:tab/>
        <w:t>соблюдать правила техники безопасности в отделе;</w:t>
      </w:r>
    </w:p>
    <w:p w:rsidR="00664EFC" w:rsidRPr="00D40418" w:rsidRDefault="00664EFC" w:rsidP="00664EF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2</w:t>
      </w:r>
      <w:r w:rsidR="008A4FA1">
        <w:rPr>
          <w:rFonts w:ascii="Times New Roman" w:hAnsi="Times New Roman" w:cs="Times New Roman"/>
          <w:sz w:val="24"/>
          <w:szCs w:val="24"/>
        </w:rPr>
        <w:t>2</w:t>
      </w:r>
      <w:r w:rsidRPr="00D40418">
        <w:rPr>
          <w:rFonts w:ascii="Times New Roman" w:hAnsi="Times New Roman" w:cs="Times New Roman"/>
          <w:sz w:val="24"/>
          <w:szCs w:val="24"/>
        </w:rPr>
        <w:t>)</w:t>
      </w:r>
      <w:r w:rsidRPr="00D40418">
        <w:rPr>
          <w:rFonts w:ascii="Times New Roman" w:hAnsi="Times New Roman" w:cs="Times New Roman"/>
          <w:sz w:val="24"/>
          <w:szCs w:val="24"/>
        </w:rPr>
        <w:tab/>
        <w:t xml:space="preserve"> соблюдать требования по защите информации при работе с документами, содержащими служебную информаци</w:t>
      </w:r>
      <w:r w:rsidR="0076512E" w:rsidRPr="00D40418">
        <w:rPr>
          <w:rFonts w:ascii="Times New Roman" w:hAnsi="Times New Roman" w:cs="Times New Roman"/>
          <w:sz w:val="24"/>
          <w:szCs w:val="24"/>
        </w:rPr>
        <w:t>ю ограниченного распространения;</w:t>
      </w:r>
    </w:p>
    <w:p w:rsidR="0076512E" w:rsidRPr="00D40418" w:rsidRDefault="0076512E" w:rsidP="007651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2</w:t>
      </w:r>
      <w:r w:rsidR="008A4FA1">
        <w:rPr>
          <w:rFonts w:ascii="Times New Roman" w:hAnsi="Times New Roman" w:cs="Times New Roman"/>
          <w:sz w:val="24"/>
          <w:szCs w:val="24"/>
        </w:rPr>
        <w:t>3</w:t>
      </w:r>
      <w:r w:rsidRPr="00D40418">
        <w:rPr>
          <w:rFonts w:ascii="Times New Roman" w:hAnsi="Times New Roman" w:cs="Times New Roman"/>
          <w:sz w:val="24"/>
          <w:szCs w:val="24"/>
        </w:rPr>
        <w:t>) выполнять и контролировать по подведомственности операции технологического процесса, согласно утвержденно</w:t>
      </w:r>
      <w:r w:rsidR="003B4EFD" w:rsidRPr="00D40418">
        <w:rPr>
          <w:rFonts w:ascii="Times New Roman" w:hAnsi="Times New Roman" w:cs="Times New Roman"/>
          <w:sz w:val="24"/>
          <w:szCs w:val="24"/>
        </w:rPr>
        <w:t>му</w:t>
      </w:r>
      <w:r w:rsidRPr="00D40418">
        <w:rPr>
          <w:rFonts w:ascii="Times New Roman" w:hAnsi="Times New Roman" w:cs="Times New Roman"/>
          <w:sz w:val="24"/>
          <w:szCs w:val="24"/>
        </w:rPr>
        <w:t xml:space="preserve"> </w:t>
      </w:r>
      <w:r w:rsidR="003B4EFD" w:rsidRPr="00D40418">
        <w:rPr>
          <w:rFonts w:ascii="Times New Roman" w:hAnsi="Times New Roman" w:cs="Times New Roman"/>
          <w:sz w:val="24"/>
          <w:szCs w:val="24"/>
        </w:rPr>
        <w:t>перечню</w:t>
      </w:r>
      <w:r w:rsidR="008A4FA1">
        <w:rPr>
          <w:rFonts w:ascii="Times New Roman" w:hAnsi="Times New Roman" w:cs="Times New Roman"/>
          <w:sz w:val="24"/>
          <w:szCs w:val="24"/>
        </w:rPr>
        <w:t xml:space="preserve"> операций;</w:t>
      </w:r>
    </w:p>
    <w:p w:rsidR="008A4FA1" w:rsidRPr="00D40418" w:rsidRDefault="008A4FA1" w:rsidP="008A4FA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40418">
        <w:rPr>
          <w:rFonts w:ascii="Times New Roman" w:hAnsi="Times New Roman" w:cs="Times New Roman"/>
          <w:sz w:val="24"/>
          <w:szCs w:val="24"/>
        </w:rPr>
        <w:t>)</w:t>
      </w:r>
      <w:r w:rsidRPr="00D40418">
        <w:rPr>
          <w:rFonts w:ascii="Times New Roman" w:hAnsi="Times New Roman" w:cs="Times New Roman"/>
          <w:sz w:val="24"/>
          <w:szCs w:val="24"/>
        </w:rPr>
        <w:tab/>
        <w:t xml:space="preserve"> выполнять иные поручения в рамках компетенции отдела досудебного урегулирования налоговых споров по поручению начальн</w:t>
      </w:r>
      <w:r>
        <w:rPr>
          <w:rFonts w:ascii="Times New Roman" w:hAnsi="Times New Roman" w:cs="Times New Roman"/>
          <w:sz w:val="24"/>
          <w:szCs w:val="24"/>
        </w:rPr>
        <w:t>ика отдела либо его заместителя.</w:t>
      </w:r>
    </w:p>
    <w:p w:rsidR="00664EFC" w:rsidRPr="00D40418" w:rsidRDefault="00664EFC" w:rsidP="00664E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0418">
        <w:rPr>
          <w:rFonts w:ascii="Times New Roman" w:hAnsi="Times New Roman" w:cs="Times New Roman"/>
          <w:sz w:val="24"/>
          <w:szCs w:val="24"/>
        </w:rPr>
        <w:t xml:space="preserve">При рассмотрении жалоб (обращений) налогоплательщиков на действия (бездействия) налоговых органов Приморского края и их должностных лиц, подготовке (при необходимости) заключений по результатам рассмотрения возражений (ходатайств, пояснений) по актам </w:t>
      </w:r>
      <w:r w:rsidRPr="00D40418">
        <w:rPr>
          <w:rFonts w:ascii="Times New Roman" w:hAnsi="Times New Roman" w:cs="Times New Roman"/>
          <w:sz w:val="24"/>
          <w:szCs w:val="24"/>
        </w:rPr>
        <w:lastRenderedPageBreak/>
        <w:t>повторных выездных налоговых проверок, в целях подготовки к участию в аудиторских проверках инспекций края, а также во исполнение других обязанностей, возложенных настоящим должностным регламентом, старший государственный налоговый инспектор применяет современные информационно-коммуникационные технологии</w:t>
      </w:r>
      <w:proofErr w:type="gramEnd"/>
      <w:r w:rsidRPr="00D40418">
        <w:rPr>
          <w:rFonts w:ascii="Times New Roman" w:hAnsi="Times New Roman" w:cs="Times New Roman"/>
          <w:sz w:val="24"/>
          <w:szCs w:val="24"/>
        </w:rPr>
        <w:t xml:space="preserve"> и пользуется программными продуктами,  используемыми в Управлении.</w:t>
      </w:r>
    </w:p>
    <w:p w:rsidR="00681090" w:rsidRPr="00D40418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D40418">
        <w:rPr>
          <w:rFonts w:ascii="Times New Roman" w:hAnsi="Times New Roman" w:cs="Times New Roman"/>
          <w:sz w:val="24"/>
          <w:szCs w:val="24"/>
        </w:rPr>
        <w:t xml:space="preserve"> </w:t>
      </w:r>
      <w:r w:rsidR="00D462AC" w:rsidRPr="00D40418">
        <w:rPr>
          <w:rFonts w:ascii="Times New Roman" w:hAnsi="Times New Roman" w:cs="Times New Roman"/>
          <w:sz w:val="24"/>
          <w:szCs w:val="24"/>
        </w:rPr>
        <w:t>старший</w:t>
      </w:r>
      <w:r w:rsidR="006A5B56" w:rsidRPr="00D4041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D40418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D40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651E" w:rsidRPr="00D40418" w:rsidRDefault="009E651E" w:rsidP="009E65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0418">
        <w:rPr>
          <w:rFonts w:ascii="Times New Roman" w:hAnsi="Times New Roman" w:cs="Times New Roman"/>
          <w:sz w:val="24"/>
          <w:szCs w:val="24"/>
        </w:rPr>
        <w:t>1)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получать соответствующие пояснения должностных лиц нижестоящих налоговых органов, осуществлявших налоговые проверки и подготовку мотивированных заключений, а также получать от указанных лиц дополнения и недостающие документы (информацию) к мотивированным заключениям;</w:t>
      </w:r>
      <w:proofErr w:type="gramEnd"/>
    </w:p>
    <w:p w:rsidR="009E651E" w:rsidRPr="00D40418" w:rsidRDefault="009E651E" w:rsidP="009E65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2) в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подготовки (при необходимости) заключений по итогам рассмотрении возражений (ходатайств, пояснений) налогоплательщиков по повторным выездным налоговым проверкам запрашивать соответствующие заключения (позицию) иных структурных подразделений Управления.</w:t>
      </w:r>
    </w:p>
    <w:p w:rsidR="003B7A81" w:rsidRPr="00D40418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10</w:t>
      </w:r>
      <w:r w:rsidR="003B7A81" w:rsidRPr="00D40418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D462AC" w:rsidRPr="00D40418">
        <w:rPr>
          <w:rFonts w:ascii="Times New Roman" w:hAnsi="Times New Roman" w:cs="Times New Roman"/>
          <w:sz w:val="24"/>
          <w:szCs w:val="24"/>
        </w:rPr>
        <w:t>Старший</w:t>
      </w:r>
      <w:r w:rsidR="006A5B56" w:rsidRPr="00D4041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B7A81" w:rsidRPr="00D40418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1E1592" w:rsidRPr="00D40418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D40418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D40418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D40418">
        <w:rPr>
          <w:rFonts w:ascii="Times New Roman" w:hAnsi="Times New Roman" w:cs="Times New Roman"/>
          <w:sz w:val="24"/>
          <w:szCs w:val="24"/>
        </w:rPr>
        <w:t>2004</w:t>
      </w:r>
      <w:r w:rsidR="00F03E6B" w:rsidRPr="00D40418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D40418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D40418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6A5B56" w:rsidRPr="00D40418">
        <w:rPr>
          <w:rFonts w:ascii="Times New Roman" w:hAnsi="Times New Roman" w:cs="Times New Roman"/>
          <w:sz w:val="24"/>
          <w:szCs w:val="24"/>
        </w:rPr>
        <w:t>положением об Управлении ФНС России по Приморскому краю, положением об отделе досудебного урегулирования налоговых споров, приказами Управления, поручениями руководства Управления и</w:t>
      </w:r>
      <w:proofErr w:type="gramEnd"/>
      <w:r w:rsidR="006A5B56" w:rsidRPr="00D40418">
        <w:rPr>
          <w:rFonts w:ascii="Times New Roman" w:hAnsi="Times New Roman" w:cs="Times New Roman"/>
          <w:sz w:val="24"/>
          <w:szCs w:val="24"/>
        </w:rPr>
        <w:t xml:space="preserve"> иными</w:t>
      </w:r>
      <w:r w:rsidR="00FD6110" w:rsidRPr="00D40418">
        <w:rPr>
          <w:rFonts w:ascii="Times New Roman" w:hAnsi="Times New Roman" w:cs="Times New Roman"/>
          <w:sz w:val="24"/>
          <w:szCs w:val="24"/>
        </w:rPr>
        <w:t xml:space="preserve">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D4041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40418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11</w:t>
      </w:r>
      <w:r w:rsidR="003B7A81" w:rsidRPr="00D40418">
        <w:rPr>
          <w:rFonts w:ascii="Times New Roman" w:hAnsi="Times New Roman" w:cs="Times New Roman"/>
          <w:sz w:val="24"/>
          <w:szCs w:val="24"/>
        </w:rPr>
        <w:t>.</w:t>
      </w:r>
      <w:r w:rsidR="003314B0" w:rsidRPr="00D40418">
        <w:rPr>
          <w:rFonts w:ascii="Times New Roman" w:hAnsi="Times New Roman" w:cs="Times New Roman"/>
          <w:sz w:val="24"/>
          <w:szCs w:val="24"/>
        </w:rPr>
        <w:t> </w:t>
      </w:r>
      <w:r w:rsidR="00D462AC" w:rsidRPr="00D40418">
        <w:rPr>
          <w:rFonts w:ascii="Times New Roman" w:hAnsi="Times New Roman" w:cs="Times New Roman"/>
          <w:sz w:val="24"/>
          <w:szCs w:val="24"/>
        </w:rPr>
        <w:t>Старший</w:t>
      </w:r>
      <w:r w:rsidR="006A5B56" w:rsidRPr="00D4041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B7A81" w:rsidRPr="00D40418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D4041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5AF4" w:rsidRPr="00D404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418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40418">
        <w:rPr>
          <w:rFonts w:ascii="Times New Roman" w:hAnsi="Times New Roman" w:cs="Times New Roman"/>
          <w:b/>
          <w:sz w:val="24"/>
          <w:szCs w:val="24"/>
        </w:rPr>
        <w:t> </w:t>
      </w:r>
      <w:r w:rsidRPr="00D40418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462AC" w:rsidRPr="00D40418">
        <w:rPr>
          <w:rFonts w:ascii="Times New Roman" w:hAnsi="Times New Roman" w:cs="Times New Roman"/>
          <w:b/>
          <w:sz w:val="24"/>
          <w:szCs w:val="24"/>
        </w:rPr>
        <w:t>старший</w:t>
      </w:r>
      <w:r w:rsidR="006A5B56" w:rsidRPr="00D4041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D404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D404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41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041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D40418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D4041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3594" w:rsidRPr="00D40418" w:rsidRDefault="009B6831" w:rsidP="00D935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12</w:t>
      </w:r>
      <w:r w:rsidR="003B7A81" w:rsidRPr="00D40418">
        <w:rPr>
          <w:rFonts w:ascii="Times New Roman" w:hAnsi="Times New Roman" w:cs="Times New Roman"/>
          <w:sz w:val="24"/>
          <w:szCs w:val="24"/>
        </w:rPr>
        <w:t>.</w:t>
      </w:r>
      <w:r w:rsidR="00BB3568" w:rsidRPr="00D40418">
        <w:rPr>
          <w:rFonts w:ascii="Times New Roman" w:hAnsi="Times New Roman" w:cs="Times New Roman"/>
          <w:sz w:val="24"/>
          <w:szCs w:val="24"/>
        </w:rPr>
        <w:t> </w:t>
      </w:r>
      <w:r w:rsidR="003B7A81" w:rsidRPr="00D4041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462AC" w:rsidRPr="00D40418">
        <w:rPr>
          <w:rFonts w:ascii="Times New Roman" w:hAnsi="Times New Roman" w:cs="Times New Roman"/>
          <w:sz w:val="24"/>
          <w:szCs w:val="24"/>
        </w:rPr>
        <w:t>старший</w:t>
      </w:r>
      <w:r w:rsidR="006A5B56" w:rsidRPr="00D4041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B7A81" w:rsidRPr="00D40418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D93594" w:rsidRPr="00D40418" w:rsidRDefault="00D93594" w:rsidP="00D935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 xml:space="preserve">- о необходимости </w:t>
      </w:r>
      <w:r w:rsidR="000A4BF2" w:rsidRPr="00D40418">
        <w:rPr>
          <w:rFonts w:ascii="Times New Roman" w:hAnsi="Times New Roman" w:cs="Times New Roman"/>
          <w:sz w:val="24"/>
          <w:szCs w:val="24"/>
        </w:rPr>
        <w:t>получения пояснений</w:t>
      </w:r>
      <w:r w:rsidRPr="00D40418">
        <w:rPr>
          <w:rFonts w:ascii="Times New Roman" w:hAnsi="Times New Roman" w:cs="Times New Roman"/>
          <w:sz w:val="24"/>
          <w:szCs w:val="24"/>
        </w:rPr>
        <w:t xml:space="preserve"> должностных лиц нижестоящих налоговых органов, осуществлявших налоговые проверки и подготовку мотивированных заключений по жалобам (обращениям), а также запроса дополнений и недостающих документов (информации) к мотивированным заключениям, давать соответствующие рекомендации и указания;</w:t>
      </w:r>
    </w:p>
    <w:p w:rsidR="000A4BF2" w:rsidRPr="00D40418" w:rsidRDefault="00D93594" w:rsidP="00D935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40418">
        <w:rPr>
          <w:rFonts w:ascii="Times New Roman" w:hAnsi="Times New Roman" w:cs="Times New Roman"/>
          <w:sz w:val="24"/>
          <w:szCs w:val="24"/>
        </w:rPr>
        <w:t xml:space="preserve">- о целесообразности направления запросов о предоставлении заключений (позиции) в иные структурные подразделения </w:t>
      </w:r>
      <w:r w:rsidR="000A4BF2" w:rsidRPr="00D40418">
        <w:rPr>
          <w:rFonts w:ascii="Times New Roman" w:hAnsi="Times New Roman" w:cs="Times New Roman"/>
          <w:sz w:val="24"/>
          <w:szCs w:val="24"/>
        </w:rPr>
        <w:t>Управления в</w:t>
      </w:r>
      <w:r w:rsidRPr="00D40418">
        <w:rPr>
          <w:rFonts w:ascii="Times New Roman" w:hAnsi="Times New Roman" w:cs="Times New Roman"/>
          <w:sz w:val="24"/>
          <w:szCs w:val="24"/>
        </w:rPr>
        <w:t xml:space="preserve"> процессе подготовки проектов решений (ответов) по жалобам (обращениям), а также подготовки мотивированных заключений по жалобам (обращениям), поданным заявителями в Федеральную налоговую службу, и заключений (при необходимости) по итогам рассмотрении возражений (ходатайств, пояснений) налогоплательщиков по повторным выездным налоговым проверкам.</w:t>
      </w:r>
      <w:proofErr w:type="gramEnd"/>
    </w:p>
    <w:p w:rsidR="000A4BF2" w:rsidRPr="00D40418" w:rsidRDefault="007A7062" w:rsidP="00D935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13</w:t>
      </w:r>
      <w:r w:rsidR="003B7A81" w:rsidRPr="00D40418">
        <w:rPr>
          <w:rFonts w:ascii="Times New Roman" w:hAnsi="Times New Roman" w:cs="Times New Roman"/>
          <w:sz w:val="24"/>
          <w:szCs w:val="24"/>
        </w:rPr>
        <w:t>.</w:t>
      </w:r>
      <w:r w:rsidR="00BB3568" w:rsidRPr="00D40418">
        <w:rPr>
          <w:rFonts w:ascii="Times New Roman" w:hAnsi="Times New Roman" w:cs="Times New Roman"/>
          <w:sz w:val="24"/>
          <w:szCs w:val="24"/>
        </w:rPr>
        <w:t> </w:t>
      </w:r>
      <w:r w:rsidR="003B7A81" w:rsidRPr="00D4041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462AC" w:rsidRPr="00D40418">
        <w:rPr>
          <w:rFonts w:ascii="Times New Roman" w:hAnsi="Times New Roman" w:cs="Times New Roman"/>
          <w:sz w:val="24"/>
          <w:szCs w:val="24"/>
        </w:rPr>
        <w:t>старший</w:t>
      </w:r>
      <w:r w:rsidR="006A5B56" w:rsidRPr="00D4041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B7A81" w:rsidRPr="00D40418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6618E5" w:rsidRPr="00D40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BF2" w:rsidRPr="00D40418" w:rsidRDefault="000A4BF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- соответствия представленных документов требованиям законодательства, их достоверности и полноты, требовать при необходимости их переоформления или запрашивать дополнительную информацию;</w:t>
      </w:r>
    </w:p>
    <w:p w:rsidR="003B7A81" w:rsidRPr="00D40418" w:rsidRDefault="000A4BF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- информировать начальника отдела</w:t>
      </w:r>
      <w:r w:rsidR="004315ED" w:rsidRPr="00D40418">
        <w:rPr>
          <w:rFonts w:ascii="Times New Roman" w:hAnsi="Times New Roman" w:cs="Times New Roman"/>
          <w:sz w:val="24"/>
          <w:szCs w:val="24"/>
        </w:rPr>
        <w:t xml:space="preserve"> (заместителя начальника отдела)</w:t>
      </w:r>
      <w:r w:rsidRPr="00D40418">
        <w:rPr>
          <w:rFonts w:ascii="Times New Roman" w:hAnsi="Times New Roman" w:cs="Times New Roman"/>
          <w:sz w:val="24"/>
          <w:szCs w:val="24"/>
        </w:rPr>
        <w:t xml:space="preserve"> об обстоятельствах, выявленных в ходе рассмотрения жалоб (обращений), для принятия объективного решения или </w:t>
      </w:r>
      <w:r w:rsidRPr="00D40418">
        <w:rPr>
          <w:rFonts w:ascii="Times New Roman" w:hAnsi="Times New Roman" w:cs="Times New Roman"/>
          <w:sz w:val="24"/>
          <w:szCs w:val="24"/>
        </w:rPr>
        <w:lastRenderedPageBreak/>
        <w:t>рассмотрения вопроса о направлении материалов в соответствующее подразделение Управления.</w:t>
      </w:r>
    </w:p>
    <w:p w:rsidR="000A4BF2" w:rsidRPr="00D40418" w:rsidRDefault="000A4BF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404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418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40418">
        <w:rPr>
          <w:rFonts w:ascii="Times New Roman" w:hAnsi="Times New Roman" w:cs="Times New Roman"/>
          <w:b/>
          <w:sz w:val="24"/>
          <w:szCs w:val="24"/>
        </w:rPr>
        <w:t> </w:t>
      </w:r>
      <w:r w:rsidRPr="00D40418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462AC" w:rsidRPr="00D40418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93594" w:rsidRPr="00D4041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6618E5" w:rsidRPr="00D404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0418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D404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0418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40418">
        <w:rPr>
          <w:rFonts w:ascii="Times New Roman" w:hAnsi="Times New Roman" w:cs="Times New Roman"/>
          <w:b/>
          <w:sz w:val="24"/>
          <w:szCs w:val="24"/>
        </w:rPr>
        <w:br/>
      </w:r>
      <w:r w:rsidRPr="00D40418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D404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4BF2" w:rsidRPr="00D40418" w:rsidRDefault="007A706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14</w:t>
      </w:r>
      <w:r w:rsidR="003B7A81" w:rsidRPr="00D40418">
        <w:rPr>
          <w:rFonts w:ascii="Times New Roman" w:hAnsi="Times New Roman" w:cs="Times New Roman"/>
          <w:sz w:val="24"/>
          <w:szCs w:val="24"/>
        </w:rPr>
        <w:t>. </w:t>
      </w:r>
      <w:r w:rsidR="00D462AC" w:rsidRPr="00D40418">
        <w:rPr>
          <w:rFonts w:ascii="Times New Roman" w:hAnsi="Times New Roman" w:cs="Times New Roman"/>
          <w:sz w:val="24"/>
          <w:szCs w:val="24"/>
        </w:rPr>
        <w:t>Старший</w:t>
      </w:r>
      <w:r w:rsidR="00D93594" w:rsidRPr="00D4041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proofErr w:type="gramStart"/>
      <w:r w:rsidR="003B7A81" w:rsidRPr="00D40418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="003B7A81" w:rsidRPr="00D40418">
        <w:rPr>
          <w:rFonts w:ascii="Times New Roman" w:hAnsi="Times New Roman" w:cs="Times New Roman"/>
          <w:sz w:val="24"/>
          <w:szCs w:val="24"/>
        </w:rPr>
        <w:t xml:space="preserve"> со своей компетенцией вправе участвовать в подготовке (обсуждении) следующих проектов:</w:t>
      </w:r>
      <w:r w:rsidR="006618E5" w:rsidRPr="00D40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BF2" w:rsidRPr="00D40418" w:rsidRDefault="000A4BF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0A4BF2" w:rsidRPr="00D40418" w:rsidRDefault="000A4BF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 (его заместителя) и руководства Управления.</w:t>
      </w:r>
    </w:p>
    <w:p w:rsidR="000A4BF2" w:rsidRPr="00D404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1</w:t>
      </w:r>
      <w:r w:rsidR="007A7062" w:rsidRPr="00D40418">
        <w:rPr>
          <w:rFonts w:ascii="Times New Roman" w:hAnsi="Times New Roman" w:cs="Times New Roman"/>
          <w:sz w:val="24"/>
          <w:szCs w:val="24"/>
        </w:rPr>
        <w:t>5</w:t>
      </w:r>
      <w:r w:rsidRPr="00D40418">
        <w:rPr>
          <w:rFonts w:ascii="Times New Roman" w:hAnsi="Times New Roman" w:cs="Times New Roman"/>
          <w:sz w:val="24"/>
          <w:szCs w:val="24"/>
        </w:rPr>
        <w:t>.</w:t>
      </w:r>
      <w:r w:rsidR="003314B0" w:rsidRPr="00D40418">
        <w:rPr>
          <w:rFonts w:ascii="Times New Roman" w:hAnsi="Times New Roman" w:cs="Times New Roman"/>
          <w:sz w:val="24"/>
          <w:szCs w:val="24"/>
        </w:rPr>
        <w:t> </w:t>
      </w:r>
      <w:r w:rsidR="00D462AC" w:rsidRPr="00D40418">
        <w:rPr>
          <w:rFonts w:ascii="Times New Roman" w:hAnsi="Times New Roman" w:cs="Times New Roman"/>
          <w:sz w:val="24"/>
          <w:szCs w:val="24"/>
        </w:rPr>
        <w:t>Старший</w:t>
      </w:r>
      <w:r w:rsidR="00D93594" w:rsidRPr="00D4041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D40418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D40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D40418" w:rsidRDefault="000A4BF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 xml:space="preserve">в пределах функциональных обязанностей участвует в подготовке </w:t>
      </w:r>
      <w:r w:rsidR="003570C2" w:rsidRPr="00D40418">
        <w:rPr>
          <w:rFonts w:ascii="Times New Roman" w:hAnsi="Times New Roman" w:cs="Times New Roman"/>
          <w:sz w:val="24"/>
          <w:szCs w:val="24"/>
        </w:rPr>
        <w:t>проектов управленческих</w:t>
      </w:r>
      <w:r w:rsidRPr="00D40418">
        <w:rPr>
          <w:rFonts w:ascii="Times New Roman" w:hAnsi="Times New Roman" w:cs="Times New Roman"/>
          <w:sz w:val="24"/>
          <w:szCs w:val="24"/>
        </w:rPr>
        <w:t xml:space="preserve"> решений в части рассмотрения жалоб (обращений) физических и юридических лиц на действия или бездействие, а также на акты ненормативного характера нижестоящих налоговых органов Приморского </w:t>
      </w:r>
      <w:r w:rsidR="003570C2" w:rsidRPr="00D40418">
        <w:rPr>
          <w:rFonts w:ascii="Times New Roman" w:hAnsi="Times New Roman" w:cs="Times New Roman"/>
          <w:sz w:val="24"/>
          <w:szCs w:val="24"/>
        </w:rPr>
        <w:t>края во</w:t>
      </w:r>
      <w:r w:rsidRPr="00D40418">
        <w:rPr>
          <w:rFonts w:ascii="Times New Roman" w:hAnsi="Times New Roman" w:cs="Times New Roman"/>
          <w:sz w:val="24"/>
          <w:szCs w:val="24"/>
        </w:rPr>
        <w:t xml:space="preserve"> внесудебном порядке.</w:t>
      </w:r>
    </w:p>
    <w:p w:rsidR="003B4EFD" w:rsidRPr="00D40418" w:rsidRDefault="003B4EF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D404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418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D40418">
        <w:rPr>
          <w:rFonts w:ascii="Times New Roman" w:hAnsi="Times New Roman" w:cs="Times New Roman"/>
          <w:b/>
          <w:sz w:val="24"/>
          <w:szCs w:val="24"/>
        </w:rPr>
        <w:t> </w:t>
      </w:r>
      <w:r w:rsidRPr="00D40418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40418">
        <w:rPr>
          <w:rFonts w:ascii="Times New Roman" w:hAnsi="Times New Roman" w:cs="Times New Roman"/>
          <w:b/>
          <w:sz w:val="24"/>
          <w:szCs w:val="24"/>
        </w:rPr>
        <w:br/>
      </w:r>
      <w:r w:rsidRPr="00D40418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D404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418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D404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4BF2" w:rsidRPr="00D40418" w:rsidRDefault="003B7A81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1</w:t>
      </w:r>
      <w:r w:rsidR="007A7062" w:rsidRPr="00D40418">
        <w:rPr>
          <w:rFonts w:ascii="Times New Roman" w:hAnsi="Times New Roman" w:cs="Times New Roman"/>
          <w:sz w:val="24"/>
          <w:szCs w:val="24"/>
        </w:rPr>
        <w:t>6</w:t>
      </w:r>
      <w:r w:rsidRPr="00D40418">
        <w:rPr>
          <w:rFonts w:ascii="Times New Roman" w:hAnsi="Times New Roman" w:cs="Times New Roman"/>
          <w:sz w:val="24"/>
          <w:szCs w:val="24"/>
        </w:rPr>
        <w:t>. </w:t>
      </w:r>
      <w:r w:rsidR="000A4BF2" w:rsidRPr="00D4041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462AC" w:rsidRPr="00D40418">
        <w:rPr>
          <w:rFonts w:ascii="Times New Roman" w:hAnsi="Times New Roman" w:cs="Times New Roman"/>
          <w:sz w:val="24"/>
          <w:szCs w:val="24"/>
        </w:rPr>
        <w:t>старший</w:t>
      </w:r>
      <w:r w:rsidR="000A4BF2" w:rsidRPr="00D4041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подготовку проектов документов в </w:t>
      </w:r>
      <w:r w:rsidR="00B50D39" w:rsidRPr="00D40418">
        <w:rPr>
          <w:rFonts w:ascii="Times New Roman" w:hAnsi="Times New Roman" w:cs="Times New Roman"/>
          <w:sz w:val="24"/>
          <w:szCs w:val="24"/>
        </w:rPr>
        <w:t xml:space="preserve">порядке и в </w:t>
      </w:r>
      <w:r w:rsidR="000A4BF2" w:rsidRPr="00D40418">
        <w:rPr>
          <w:rFonts w:ascii="Times New Roman" w:hAnsi="Times New Roman" w:cs="Times New Roman"/>
          <w:sz w:val="24"/>
          <w:szCs w:val="24"/>
        </w:rPr>
        <w:t xml:space="preserve">сроки, установленные законодательными и иными нормативными правовыми актами Российской Федерации, </w:t>
      </w:r>
      <w:r w:rsidR="00B50D39" w:rsidRPr="00D40418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0A4BF2" w:rsidRPr="00D40418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Инструкции по делопроизводству Управления. </w:t>
      </w:r>
    </w:p>
    <w:p w:rsidR="003B7A81" w:rsidRPr="00D40418" w:rsidRDefault="000A4BF2" w:rsidP="000A4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требованиями соответствующих Рекомендаций и Регламентов ФНС России по организации работы досудебного урегулирования налоговых споров, а также Инструкции по делопроизводству в Управлении Федеральной налоговой службы по Приморскому краю.</w:t>
      </w:r>
    </w:p>
    <w:p w:rsidR="00AA5AF4" w:rsidRPr="00D40418" w:rsidRDefault="00AA5A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404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418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40418">
        <w:rPr>
          <w:rFonts w:ascii="Times New Roman" w:hAnsi="Times New Roman" w:cs="Times New Roman"/>
          <w:b/>
          <w:sz w:val="24"/>
          <w:szCs w:val="24"/>
        </w:rPr>
        <w:t> </w:t>
      </w:r>
      <w:r w:rsidRPr="00D40418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D4041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404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1</w:t>
      </w:r>
      <w:r w:rsidR="007A7062" w:rsidRPr="00D40418">
        <w:rPr>
          <w:rFonts w:ascii="Times New Roman" w:hAnsi="Times New Roman" w:cs="Times New Roman"/>
          <w:sz w:val="24"/>
          <w:szCs w:val="24"/>
        </w:rPr>
        <w:t>7</w:t>
      </w:r>
      <w:r w:rsidRPr="00D40418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D4041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462AC" w:rsidRPr="00D40418">
        <w:rPr>
          <w:rFonts w:ascii="Times New Roman" w:hAnsi="Times New Roman" w:cs="Times New Roman"/>
          <w:sz w:val="24"/>
          <w:szCs w:val="24"/>
        </w:rPr>
        <w:t>старшего</w:t>
      </w:r>
      <w:r w:rsidR="000A4BF2" w:rsidRPr="00D4041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D4041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40418">
        <w:rPr>
          <w:rFonts w:ascii="Times New Roman" w:hAnsi="Times New Roman" w:cs="Times New Roman"/>
          <w:sz w:val="24"/>
          <w:szCs w:val="24"/>
        </w:rPr>
        <w:t>.08.</w:t>
      </w:r>
      <w:r w:rsidRPr="00D40418">
        <w:rPr>
          <w:rFonts w:ascii="Times New Roman" w:hAnsi="Times New Roman" w:cs="Times New Roman"/>
          <w:sz w:val="24"/>
          <w:szCs w:val="24"/>
        </w:rPr>
        <w:t>2002 №</w:t>
      </w:r>
      <w:r w:rsidR="00E6275C" w:rsidRPr="00D40418">
        <w:rPr>
          <w:rFonts w:ascii="Times New Roman" w:hAnsi="Times New Roman" w:cs="Times New Roman"/>
          <w:sz w:val="24"/>
          <w:szCs w:val="24"/>
        </w:rPr>
        <w:t> </w:t>
      </w:r>
      <w:r w:rsidRPr="00D40418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</w:t>
      </w:r>
      <w:proofErr w:type="gramEnd"/>
      <w:r w:rsidR="003570C2" w:rsidRPr="00D40418">
        <w:rPr>
          <w:rFonts w:ascii="Times New Roman" w:hAnsi="Times New Roman" w:cs="Times New Roman"/>
          <w:sz w:val="24"/>
          <w:szCs w:val="24"/>
        </w:rPr>
        <w:t>.</w:t>
      </w:r>
      <w:r w:rsidRPr="00D40418">
        <w:rPr>
          <w:rFonts w:ascii="Times New Roman" w:hAnsi="Times New Roman" w:cs="Times New Roman"/>
          <w:sz w:val="24"/>
          <w:szCs w:val="24"/>
        </w:rPr>
        <w:t xml:space="preserve"> 18 </w:t>
      </w:r>
      <w:r w:rsidR="003570C2" w:rsidRPr="00D40418">
        <w:rPr>
          <w:rFonts w:ascii="Times New Roman" w:hAnsi="Times New Roman" w:cs="Times New Roman"/>
          <w:sz w:val="24"/>
          <w:szCs w:val="24"/>
        </w:rPr>
        <w:t xml:space="preserve">Закона </w:t>
      </w:r>
      <w:r w:rsidRPr="00D40418">
        <w:rPr>
          <w:rFonts w:ascii="Times New Roman" w:hAnsi="Times New Roman" w:cs="Times New Roman"/>
          <w:sz w:val="24"/>
          <w:szCs w:val="24"/>
        </w:rPr>
        <w:t>№</w:t>
      </w:r>
      <w:r w:rsidR="00E6275C" w:rsidRPr="00D40418">
        <w:rPr>
          <w:rFonts w:ascii="Times New Roman" w:hAnsi="Times New Roman" w:cs="Times New Roman"/>
          <w:sz w:val="24"/>
          <w:szCs w:val="24"/>
        </w:rPr>
        <w:t> </w:t>
      </w:r>
      <w:r w:rsidRPr="00D40418">
        <w:rPr>
          <w:rFonts w:ascii="Times New Roman" w:hAnsi="Times New Roman" w:cs="Times New Roman"/>
          <w:sz w:val="24"/>
          <w:szCs w:val="24"/>
        </w:rPr>
        <w:t>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A5AF4" w:rsidRPr="00D40418" w:rsidRDefault="00AA5A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AF4" w:rsidRPr="00D404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418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40418">
        <w:rPr>
          <w:rFonts w:ascii="Times New Roman" w:hAnsi="Times New Roman" w:cs="Times New Roman"/>
          <w:b/>
          <w:sz w:val="24"/>
          <w:szCs w:val="24"/>
        </w:rPr>
        <w:t> </w:t>
      </w:r>
      <w:r w:rsidRPr="00D40418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D404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418">
        <w:rPr>
          <w:rFonts w:ascii="Times New Roman" w:hAnsi="Times New Roman"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D404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41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D4041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B87" w:rsidRPr="00D40418" w:rsidRDefault="003B7A81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1</w:t>
      </w:r>
      <w:r w:rsidR="007A7062" w:rsidRPr="00D40418">
        <w:rPr>
          <w:rFonts w:ascii="Times New Roman" w:hAnsi="Times New Roman" w:cs="Times New Roman"/>
          <w:sz w:val="24"/>
          <w:szCs w:val="24"/>
        </w:rPr>
        <w:t>8</w:t>
      </w:r>
      <w:r w:rsidRPr="00D40418">
        <w:rPr>
          <w:rFonts w:ascii="Times New Roman" w:hAnsi="Times New Roman" w:cs="Times New Roman"/>
          <w:sz w:val="24"/>
          <w:szCs w:val="24"/>
        </w:rPr>
        <w:t>. </w:t>
      </w:r>
      <w:r w:rsidR="00281B87" w:rsidRPr="00D40418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462AC" w:rsidRPr="00D40418">
        <w:rPr>
          <w:rFonts w:ascii="Times New Roman" w:hAnsi="Times New Roman" w:cs="Times New Roman"/>
          <w:sz w:val="24"/>
          <w:szCs w:val="24"/>
        </w:rPr>
        <w:t>старший</w:t>
      </w:r>
      <w:r w:rsidR="00281B87" w:rsidRPr="00D4041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досудебного урегулирования налоговых споров осуществляет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281B87" w:rsidRPr="00D40418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 xml:space="preserve">- участие в публичном информировании налогоплательщиков о действующем </w:t>
      </w:r>
      <w:proofErr w:type="gramStart"/>
      <w:r w:rsidRPr="00D40418">
        <w:rPr>
          <w:rFonts w:ascii="Times New Roman" w:hAnsi="Times New Roman" w:cs="Times New Roman"/>
          <w:sz w:val="24"/>
          <w:szCs w:val="24"/>
        </w:rPr>
        <w:lastRenderedPageBreak/>
        <w:t>законодательстве</w:t>
      </w:r>
      <w:proofErr w:type="gramEnd"/>
      <w:r w:rsidRPr="00D40418">
        <w:rPr>
          <w:rFonts w:ascii="Times New Roman" w:hAnsi="Times New Roman" w:cs="Times New Roman"/>
          <w:sz w:val="24"/>
          <w:szCs w:val="24"/>
        </w:rPr>
        <w:t xml:space="preserve"> о налогах и сборах в части досудебного урегулирования споров;</w:t>
      </w:r>
    </w:p>
    <w:p w:rsidR="00281B87" w:rsidRPr="00D40418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-  участие в мероприятиях по повышению налоговой культуры и грамотности населения;</w:t>
      </w:r>
    </w:p>
    <w:p w:rsidR="00141E3E" w:rsidRPr="00D40418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- создание условий для реализации прав граждан, организаций и учреждений на обжалование ненормативных актов, действий или бездействия налоговых органов и их должностных лиц.</w:t>
      </w:r>
    </w:p>
    <w:p w:rsidR="00AA5AF4" w:rsidRPr="00D40418" w:rsidRDefault="00AA5AF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404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418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D40418">
        <w:rPr>
          <w:rFonts w:ascii="Times New Roman" w:hAnsi="Times New Roman" w:cs="Times New Roman"/>
          <w:b/>
          <w:sz w:val="24"/>
          <w:szCs w:val="24"/>
        </w:rPr>
        <w:t> </w:t>
      </w:r>
      <w:r w:rsidRPr="00D40418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4041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41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4041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404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1</w:t>
      </w:r>
      <w:r w:rsidR="007A7062" w:rsidRPr="00D40418">
        <w:rPr>
          <w:rFonts w:ascii="Times New Roman" w:hAnsi="Times New Roman" w:cs="Times New Roman"/>
          <w:sz w:val="24"/>
          <w:szCs w:val="24"/>
        </w:rPr>
        <w:t>9</w:t>
      </w:r>
      <w:r w:rsidRPr="00D40418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D40418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D40418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D462AC" w:rsidRPr="00D40418">
        <w:rPr>
          <w:rFonts w:ascii="Times New Roman" w:hAnsi="Times New Roman" w:cs="Times New Roman"/>
          <w:sz w:val="24"/>
          <w:szCs w:val="24"/>
        </w:rPr>
        <w:t>старшего</w:t>
      </w:r>
      <w:r w:rsidR="00281B87" w:rsidRPr="00D4041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D4041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81B87" w:rsidRPr="00D40418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D462AC" w:rsidRPr="00D40418">
        <w:rPr>
          <w:rFonts w:ascii="Times New Roman" w:hAnsi="Times New Roman" w:cs="Times New Roman"/>
          <w:sz w:val="24"/>
          <w:szCs w:val="24"/>
        </w:rPr>
        <w:t>старшего</w:t>
      </w:r>
      <w:r w:rsidRPr="00D4041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281B87" w:rsidRPr="00D40418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1B87" w:rsidRPr="00D40418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81B87" w:rsidRPr="00D40418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1B87" w:rsidRPr="00D40418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281B87" w:rsidRPr="00D40418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1B87" w:rsidRPr="00D40418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1B87" w:rsidRPr="00D40418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1B87" w:rsidRPr="00D40418" w:rsidRDefault="00281B87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418">
        <w:rPr>
          <w:rFonts w:ascii="Times New Roman" w:hAnsi="Times New Roman" w:cs="Times New Roman"/>
          <w:sz w:val="24"/>
          <w:szCs w:val="24"/>
        </w:rPr>
        <w:t xml:space="preserve">Исходя из функций и задач, стоящих перед отделом, эффективность и результативность профессиональной служебной деятельности </w:t>
      </w:r>
      <w:r w:rsidR="00D462AC" w:rsidRPr="00D40418">
        <w:rPr>
          <w:rFonts w:ascii="Times New Roman" w:hAnsi="Times New Roman" w:cs="Times New Roman"/>
          <w:sz w:val="24"/>
          <w:szCs w:val="24"/>
        </w:rPr>
        <w:t>старшего</w:t>
      </w:r>
      <w:r w:rsidRPr="00D4041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на основании достижения (учитывается степень участия в достижении) такого показателя, как соотношение количества жалоб по налоговым спорам, рассмотренных в досудебном порядке и количества предъявленных к налоговым органам и рассмотренных судами заявлений.</w:t>
      </w:r>
    </w:p>
    <w:p w:rsidR="00664EFC" w:rsidRPr="00D40418" w:rsidRDefault="00664EFC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4EFC" w:rsidRPr="00D40418" w:rsidRDefault="00664EFC" w:rsidP="00281B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4EFC" w:rsidRPr="00D40418" w:rsidRDefault="00664EFC" w:rsidP="00664EFC">
      <w:pPr>
        <w:pStyle w:val="11"/>
        <w:suppressAutoHyphens/>
        <w:jc w:val="both"/>
        <w:rPr>
          <w:rFonts w:ascii="Times New Roman" w:hAnsi="Times New Roman"/>
          <w:szCs w:val="24"/>
        </w:rPr>
      </w:pPr>
      <w:r w:rsidRPr="00D40418">
        <w:rPr>
          <w:rFonts w:ascii="Times New Roman" w:hAnsi="Times New Roman"/>
          <w:szCs w:val="24"/>
        </w:rPr>
        <w:t xml:space="preserve">Начальник отдела досудебного </w:t>
      </w:r>
    </w:p>
    <w:p w:rsidR="00664EFC" w:rsidRPr="00D40418" w:rsidRDefault="00664EFC" w:rsidP="00664EFC">
      <w:pPr>
        <w:pStyle w:val="11"/>
        <w:suppressAutoHyphens/>
        <w:jc w:val="both"/>
        <w:rPr>
          <w:rFonts w:ascii="Times New Roman" w:hAnsi="Times New Roman"/>
          <w:szCs w:val="24"/>
        </w:rPr>
      </w:pPr>
      <w:r w:rsidRPr="00D40418">
        <w:rPr>
          <w:rFonts w:ascii="Times New Roman" w:hAnsi="Times New Roman"/>
          <w:szCs w:val="24"/>
        </w:rPr>
        <w:t xml:space="preserve">урегулирования налоговых споров  </w:t>
      </w:r>
      <w:r w:rsidRPr="00D40418">
        <w:rPr>
          <w:rFonts w:ascii="Times New Roman" w:hAnsi="Times New Roman"/>
          <w:szCs w:val="24"/>
        </w:rPr>
        <w:tab/>
      </w:r>
      <w:r w:rsidRPr="00D40418">
        <w:rPr>
          <w:rFonts w:ascii="Times New Roman" w:hAnsi="Times New Roman"/>
          <w:szCs w:val="24"/>
        </w:rPr>
        <w:tab/>
      </w:r>
      <w:r w:rsidRPr="00D40418">
        <w:rPr>
          <w:rFonts w:ascii="Times New Roman" w:hAnsi="Times New Roman"/>
          <w:szCs w:val="24"/>
        </w:rPr>
        <w:tab/>
      </w:r>
      <w:r w:rsidRPr="00D40418">
        <w:rPr>
          <w:rFonts w:ascii="Times New Roman" w:hAnsi="Times New Roman"/>
          <w:szCs w:val="24"/>
        </w:rPr>
        <w:tab/>
        <w:t xml:space="preserve">                                      </w:t>
      </w:r>
      <w:r w:rsidR="00D0042B">
        <w:rPr>
          <w:rFonts w:ascii="Times New Roman" w:hAnsi="Times New Roman"/>
          <w:szCs w:val="24"/>
        </w:rPr>
        <w:t>__________</w:t>
      </w:r>
    </w:p>
    <w:p w:rsidR="00664EFC" w:rsidRPr="00D40418" w:rsidRDefault="00664EFC" w:rsidP="00664EFC">
      <w:pPr>
        <w:pStyle w:val="11"/>
        <w:suppressAutoHyphens/>
        <w:jc w:val="both"/>
        <w:rPr>
          <w:rFonts w:ascii="Times New Roman" w:hAnsi="Times New Roman"/>
          <w:szCs w:val="24"/>
        </w:rPr>
      </w:pPr>
    </w:p>
    <w:p w:rsidR="00664EFC" w:rsidRPr="00D40418" w:rsidRDefault="00664EFC" w:rsidP="00664EFC">
      <w:pPr>
        <w:jc w:val="both"/>
        <w:rPr>
          <w:szCs w:val="24"/>
        </w:rPr>
      </w:pPr>
    </w:p>
    <w:sectPr w:rsidR="00664EFC" w:rsidRPr="00D40418" w:rsidSect="008A4FA1">
      <w:headerReference w:type="default" r:id="rId8"/>
      <w:type w:val="continuous"/>
      <w:pgSz w:w="11906" w:h="16838"/>
      <w:pgMar w:top="709" w:right="849" w:bottom="851" w:left="993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095" w:rsidRDefault="00B32095" w:rsidP="003B7A81">
      <w:pPr>
        <w:spacing w:after="0" w:line="240" w:lineRule="auto"/>
      </w:pPr>
      <w:r>
        <w:separator/>
      </w:r>
    </w:p>
  </w:endnote>
  <w:endnote w:type="continuationSeparator" w:id="0">
    <w:p w:rsidR="00B32095" w:rsidRDefault="00B3209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095" w:rsidRDefault="00B32095" w:rsidP="003B7A81">
      <w:pPr>
        <w:spacing w:after="0" w:line="240" w:lineRule="auto"/>
      </w:pPr>
      <w:r>
        <w:separator/>
      </w:r>
    </w:p>
  </w:footnote>
  <w:footnote w:type="continuationSeparator" w:id="0">
    <w:p w:rsidR="00B32095" w:rsidRDefault="00B3209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258866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ECE" w:rsidRPr="00B310A4" w:rsidRDefault="00B66EC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D6D8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66ECE" w:rsidRPr="00B310A4" w:rsidRDefault="00B66EC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A4BF2"/>
    <w:rsid w:val="000B0869"/>
    <w:rsid w:val="000B5048"/>
    <w:rsid w:val="000C04B0"/>
    <w:rsid w:val="000C2E02"/>
    <w:rsid w:val="000C6E28"/>
    <w:rsid w:val="000C7D67"/>
    <w:rsid w:val="000D08EA"/>
    <w:rsid w:val="000D59C8"/>
    <w:rsid w:val="000E1CBE"/>
    <w:rsid w:val="00121DFA"/>
    <w:rsid w:val="00141E3E"/>
    <w:rsid w:val="001559CE"/>
    <w:rsid w:val="00165B7A"/>
    <w:rsid w:val="001665C3"/>
    <w:rsid w:val="00175938"/>
    <w:rsid w:val="001828A4"/>
    <w:rsid w:val="00192154"/>
    <w:rsid w:val="001A0913"/>
    <w:rsid w:val="001B5BBA"/>
    <w:rsid w:val="001B6909"/>
    <w:rsid w:val="001D2783"/>
    <w:rsid w:val="001E1592"/>
    <w:rsid w:val="001E67FB"/>
    <w:rsid w:val="002160F5"/>
    <w:rsid w:val="0022091F"/>
    <w:rsid w:val="00227E6F"/>
    <w:rsid w:val="0025122B"/>
    <w:rsid w:val="00254973"/>
    <w:rsid w:val="00254D09"/>
    <w:rsid w:val="00281B87"/>
    <w:rsid w:val="00295029"/>
    <w:rsid w:val="002B3231"/>
    <w:rsid w:val="002B7A62"/>
    <w:rsid w:val="002D1878"/>
    <w:rsid w:val="002D4283"/>
    <w:rsid w:val="002F5B24"/>
    <w:rsid w:val="00307907"/>
    <w:rsid w:val="00313753"/>
    <w:rsid w:val="003142E7"/>
    <w:rsid w:val="003314B0"/>
    <w:rsid w:val="00340885"/>
    <w:rsid w:val="003570C2"/>
    <w:rsid w:val="003829F8"/>
    <w:rsid w:val="003A43AB"/>
    <w:rsid w:val="003B4B7E"/>
    <w:rsid w:val="003B4EFD"/>
    <w:rsid w:val="003B7A81"/>
    <w:rsid w:val="003C4B94"/>
    <w:rsid w:val="003E6A2E"/>
    <w:rsid w:val="00404AE7"/>
    <w:rsid w:val="004315ED"/>
    <w:rsid w:val="0044318B"/>
    <w:rsid w:val="00464759"/>
    <w:rsid w:val="004776BC"/>
    <w:rsid w:val="0049073B"/>
    <w:rsid w:val="00493417"/>
    <w:rsid w:val="00497CF7"/>
    <w:rsid w:val="004A3010"/>
    <w:rsid w:val="004B7353"/>
    <w:rsid w:val="004D6D81"/>
    <w:rsid w:val="00526FFE"/>
    <w:rsid w:val="0053153E"/>
    <w:rsid w:val="00532AAD"/>
    <w:rsid w:val="00536AA0"/>
    <w:rsid w:val="0053705A"/>
    <w:rsid w:val="00537E24"/>
    <w:rsid w:val="0058504A"/>
    <w:rsid w:val="00585805"/>
    <w:rsid w:val="00587D49"/>
    <w:rsid w:val="0059423D"/>
    <w:rsid w:val="00595891"/>
    <w:rsid w:val="005C0179"/>
    <w:rsid w:val="005C64C3"/>
    <w:rsid w:val="005D1E6A"/>
    <w:rsid w:val="005D7ABC"/>
    <w:rsid w:val="005F7D44"/>
    <w:rsid w:val="00630988"/>
    <w:rsid w:val="00655149"/>
    <w:rsid w:val="006618E5"/>
    <w:rsid w:val="00664EFC"/>
    <w:rsid w:val="00681090"/>
    <w:rsid w:val="00683559"/>
    <w:rsid w:val="00685AFB"/>
    <w:rsid w:val="006A44FB"/>
    <w:rsid w:val="006A5528"/>
    <w:rsid w:val="006A5B56"/>
    <w:rsid w:val="006D1DF5"/>
    <w:rsid w:val="006E2456"/>
    <w:rsid w:val="006E2C92"/>
    <w:rsid w:val="006E6747"/>
    <w:rsid w:val="006F140C"/>
    <w:rsid w:val="00712D9A"/>
    <w:rsid w:val="0071560A"/>
    <w:rsid w:val="00721040"/>
    <w:rsid w:val="00757903"/>
    <w:rsid w:val="0076512E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0CF1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802"/>
    <w:rsid w:val="00882463"/>
    <w:rsid w:val="008A4FA1"/>
    <w:rsid w:val="008E4B65"/>
    <w:rsid w:val="008F7217"/>
    <w:rsid w:val="00926516"/>
    <w:rsid w:val="00933CCA"/>
    <w:rsid w:val="00940B0F"/>
    <w:rsid w:val="00942953"/>
    <w:rsid w:val="00950A95"/>
    <w:rsid w:val="00983A91"/>
    <w:rsid w:val="0098413A"/>
    <w:rsid w:val="00991494"/>
    <w:rsid w:val="009A732F"/>
    <w:rsid w:val="009A7768"/>
    <w:rsid w:val="009B6831"/>
    <w:rsid w:val="009C6439"/>
    <w:rsid w:val="009D5A89"/>
    <w:rsid w:val="009E651E"/>
    <w:rsid w:val="009F0BC2"/>
    <w:rsid w:val="009F3087"/>
    <w:rsid w:val="009F5101"/>
    <w:rsid w:val="00A044DB"/>
    <w:rsid w:val="00A068D7"/>
    <w:rsid w:val="00A2339B"/>
    <w:rsid w:val="00A451C2"/>
    <w:rsid w:val="00A524EE"/>
    <w:rsid w:val="00A537B6"/>
    <w:rsid w:val="00AA5AF4"/>
    <w:rsid w:val="00AB14F2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2095"/>
    <w:rsid w:val="00B4682E"/>
    <w:rsid w:val="00B50D39"/>
    <w:rsid w:val="00B66ECE"/>
    <w:rsid w:val="00B7300E"/>
    <w:rsid w:val="00B85515"/>
    <w:rsid w:val="00BA51E1"/>
    <w:rsid w:val="00BB253F"/>
    <w:rsid w:val="00BB3568"/>
    <w:rsid w:val="00BB3D0B"/>
    <w:rsid w:val="00BD4AD0"/>
    <w:rsid w:val="00BE17D5"/>
    <w:rsid w:val="00BE52D9"/>
    <w:rsid w:val="00BF7391"/>
    <w:rsid w:val="00BF7E15"/>
    <w:rsid w:val="00C158E5"/>
    <w:rsid w:val="00C20C8F"/>
    <w:rsid w:val="00C23B14"/>
    <w:rsid w:val="00C73A81"/>
    <w:rsid w:val="00CA730A"/>
    <w:rsid w:val="00CA7EC2"/>
    <w:rsid w:val="00CC56D9"/>
    <w:rsid w:val="00CD004D"/>
    <w:rsid w:val="00CE5967"/>
    <w:rsid w:val="00D0042B"/>
    <w:rsid w:val="00D00C06"/>
    <w:rsid w:val="00D04EFA"/>
    <w:rsid w:val="00D07192"/>
    <w:rsid w:val="00D1572F"/>
    <w:rsid w:val="00D270CA"/>
    <w:rsid w:val="00D40418"/>
    <w:rsid w:val="00D462AC"/>
    <w:rsid w:val="00D6462A"/>
    <w:rsid w:val="00D75100"/>
    <w:rsid w:val="00D7769A"/>
    <w:rsid w:val="00D93594"/>
    <w:rsid w:val="00DD1315"/>
    <w:rsid w:val="00DE6E00"/>
    <w:rsid w:val="00DF2D95"/>
    <w:rsid w:val="00E32208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693F"/>
    <w:rsid w:val="00F01BBE"/>
    <w:rsid w:val="00F03193"/>
    <w:rsid w:val="00F03E6B"/>
    <w:rsid w:val="00F046D2"/>
    <w:rsid w:val="00F05CF7"/>
    <w:rsid w:val="00F12D80"/>
    <w:rsid w:val="00F17EC4"/>
    <w:rsid w:val="00F25D3D"/>
    <w:rsid w:val="00F3280F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2DAC4-0966-4BD2-AD37-91473C462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3387</Words>
  <Characters>19310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Туманова Мария Петровна</cp:lastModifiedBy>
  <cp:revision>2</cp:revision>
  <cp:lastPrinted>2017-12-05T22:57:00Z</cp:lastPrinted>
  <dcterms:created xsi:type="dcterms:W3CDTF">2018-02-01T07:30:00Z</dcterms:created>
  <dcterms:modified xsi:type="dcterms:W3CDTF">2018-02-01T07:30:00Z</dcterms:modified>
</cp:coreProperties>
</file>